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90" w:rsidRDefault="00725290"/>
    <w:p w:rsidR="00207D6D" w:rsidRPr="00207D6D" w:rsidRDefault="00207D6D" w:rsidP="00207D6D">
      <w:pPr>
        <w:jc w:val="center"/>
        <w:rPr>
          <w:b/>
          <w:sz w:val="28"/>
          <w:szCs w:val="28"/>
          <w:u w:val="single"/>
        </w:rPr>
      </w:pPr>
      <w:r w:rsidRPr="00207D6D">
        <w:rPr>
          <w:b/>
          <w:sz w:val="28"/>
          <w:szCs w:val="28"/>
          <w:u w:val="single"/>
        </w:rPr>
        <w:t>Co</w:t>
      </w:r>
      <w:r w:rsidR="002F25D2">
        <w:rPr>
          <w:b/>
          <w:sz w:val="28"/>
          <w:szCs w:val="28"/>
          <w:u w:val="single"/>
        </w:rPr>
        <w:t>m</w:t>
      </w:r>
      <w:r w:rsidRPr="00207D6D">
        <w:rPr>
          <w:b/>
          <w:sz w:val="28"/>
          <w:szCs w:val="28"/>
          <w:u w:val="single"/>
        </w:rPr>
        <w:t>mi</w:t>
      </w:r>
      <w:r w:rsidR="002F25D2">
        <w:rPr>
          <w:b/>
          <w:sz w:val="28"/>
          <w:szCs w:val="28"/>
          <w:u w:val="single"/>
        </w:rPr>
        <w:t>ssion</w:t>
      </w:r>
      <w:r w:rsidRPr="00207D6D">
        <w:rPr>
          <w:b/>
          <w:sz w:val="28"/>
          <w:szCs w:val="28"/>
          <w:u w:val="single"/>
        </w:rPr>
        <w:t xml:space="preserve"> </w:t>
      </w:r>
      <w:r w:rsidR="002F25D2">
        <w:rPr>
          <w:b/>
          <w:sz w:val="28"/>
          <w:szCs w:val="28"/>
          <w:u w:val="single"/>
        </w:rPr>
        <w:t>Sportive</w:t>
      </w:r>
      <w:r w:rsidRPr="00207D6D">
        <w:rPr>
          <w:b/>
          <w:sz w:val="28"/>
          <w:szCs w:val="28"/>
          <w:u w:val="single"/>
        </w:rPr>
        <w:t xml:space="preserve"> du 22/08/16</w:t>
      </w:r>
    </w:p>
    <w:p w:rsidR="00207D6D" w:rsidRDefault="00207D6D"/>
    <w:p w:rsidR="00207D6D" w:rsidRDefault="00207D6D">
      <w:r>
        <w:t>Présents :  TRIN Serge, GAILLARD Fabrice, MACCARI Alizée, ROURESSOL Sylvie, WEBER Laurence, WEBER Jean-Paul</w:t>
      </w:r>
    </w:p>
    <w:p w:rsidR="00207D6D" w:rsidRDefault="0027683F">
      <w:r w:rsidRPr="002F25D2">
        <w:t>Excusé</w:t>
      </w:r>
      <w:r w:rsidR="00207D6D" w:rsidRPr="002F25D2">
        <w:t>s :</w:t>
      </w:r>
      <w:r w:rsidR="00207D6D" w:rsidRPr="0027683F">
        <w:rPr>
          <w:color w:val="FF0000"/>
        </w:rPr>
        <w:t xml:space="preserve"> </w:t>
      </w:r>
      <w:r w:rsidR="00207D6D">
        <w:t xml:space="preserve">PEATIER Christophe, </w:t>
      </w:r>
      <w:r w:rsidR="00BA0041">
        <w:t xml:space="preserve">PURET Romain </w:t>
      </w:r>
    </w:p>
    <w:p w:rsidR="00207D6D" w:rsidRDefault="001430A6">
      <w:r>
        <w:t>Début de séance 16h 30</w:t>
      </w:r>
    </w:p>
    <w:p w:rsidR="00207D6D" w:rsidRDefault="002F25D2">
      <w:r>
        <w:t>L’ordre du jour portait sur 2 points ; l’attribution des salles pour les compétitions de la saison 2016/2017, et la mise à jour du guide du comité.</w:t>
      </w:r>
    </w:p>
    <w:p w:rsidR="00CB0BA0" w:rsidRDefault="00CB0BA0"/>
    <w:p w:rsidR="00207D6D" w:rsidRDefault="001430A6">
      <w:r>
        <w:t>1</w:t>
      </w:r>
      <w:r w:rsidR="00207D6D">
        <w:t>- Attribution des compétitions</w:t>
      </w:r>
    </w:p>
    <w:p w:rsidR="0027683F" w:rsidRDefault="002F25D2">
      <w:r w:rsidRPr="002F25D2">
        <w:t>Après réponse</w:t>
      </w:r>
      <w:r>
        <w:t>s</w:t>
      </w:r>
      <w:r w:rsidRPr="002F25D2">
        <w:t xml:space="preserve"> des clubs à l’appel d’offre du comité pour la désignation des</w:t>
      </w:r>
      <w:r>
        <w:t xml:space="preserve"> salles pour les compétitions </w:t>
      </w:r>
      <w:r w:rsidRPr="002F25D2">
        <w:t xml:space="preserve"> </w:t>
      </w:r>
      <w:r>
        <w:t>de la saison 2016/2017, les responsables ont désigné les clubs organisateurs. Cette saison</w:t>
      </w:r>
      <w:r w:rsidR="001430A6">
        <w:t xml:space="preserve"> devant l’augmentation du nombre de candidats,</w:t>
      </w:r>
      <w:r>
        <w:t xml:space="preserve"> il a été demandé aux clubs de classer leur</w:t>
      </w:r>
      <w:r w:rsidR="001430A6">
        <w:t>s</w:t>
      </w:r>
      <w:r>
        <w:t xml:space="preserve"> demandes par</w:t>
      </w:r>
      <w:r w:rsidR="001430A6">
        <w:t xml:space="preserve"> ordre de</w:t>
      </w:r>
      <w:r>
        <w:t xml:space="preserve"> préférence</w:t>
      </w:r>
      <w:r w:rsidR="001430A6">
        <w:t>.</w:t>
      </w:r>
    </w:p>
    <w:p w:rsidR="001430A6" w:rsidRDefault="001430A6">
      <w:r>
        <w:t>Les élus ont établi leur choix en tenant compte de ce critère, et en attribuant au moins une épreuve à chaque demandeur.</w:t>
      </w:r>
    </w:p>
    <w:p w:rsidR="001430A6" w:rsidRPr="002F25D2" w:rsidRDefault="001430A6">
      <w:r>
        <w:t>Pour les tours du Top Open, priorité a été donné aux clubs disposant d’une salle d’au moins 16 tables. Pour ceux qui ont postulé en indiquant une salle plus petite, l’attribution a été faite sous réserve d’avoir une salle plus grande.</w:t>
      </w:r>
    </w:p>
    <w:p w:rsidR="00207D6D" w:rsidRDefault="00CB0BA0">
      <w:r>
        <w:t>Les JA seront désignés par la commission arbitrage</w:t>
      </w:r>
    </w:p>
    <w:p w:rsidR="00EE5DE0" w:rsidRDefault="001430A6">
      <w:r>
        <w:t>Voir la liste des attributions en PJ</w:t>
      </w:r>
    </w:p>
    <w:p w:rsidR="00236140" w:rsidRDefault="001430A6">
      <w:r>
        <w:t>2</w:t>
      </w:r>
      <w:r w:rsidR="00EE5DE0">
        <w:t xml:space="preserve"> - </w:t>
      </w:r>
      <w:r>
        <w:t>Guide</w:t>
      </w:r>
      <w:r w:rsidR="00EE5DE0">
        <w:t xml:space="preserve"> du </w:t>
      </w:r>
      <w:r>
        <w:t>comité</w:t>
      </w:r>
      <w:r w:rsidR="0027683F">
        <w:br/>
      </w:r>
      <w:r>
        <w:t xml:space="preserve">En fonction de l’évolution des règlements régionaux et nationaux, un </w:t>
      </w:r>
      <w:proofErr w:type="spellStart"/>
      <w:r>
        <w:t>toiletage</w:t>
      </w:r>
      <w:proofErr w:type="spellEnd"/>
      <w:r>
        <w:t xml:space="preserve"> du guide est nécessaire chaque saison. </w:t>
      </w:r>
    </w:p>
    <w:p w:rsidR="001430A6" w:rsidRDefault="001430A6">
      <w:r>
        <w:t>Ce document mis à jour sera adressé à chaque club et à la ligue en début de saison.</w:t>
      </w:r>
      <w:r>
        <w:br/>
      </w:r>
      <w:r w:rsidR="00BA0041">
        <w:t>Voir document en PJ</w:t>
      </w:r>
    </w:p>
    <w:p w:rsidR="00BA0041" w:rsidRDefault="00BA0041">
      <w:r>
        <w:t>La séance est levée à 18h30.</w:t>
      </w:r>
      <w:r>
        <w:br/>
        <w:t>S. Trin</w:t>
      </w:r>
    </w:p>
    <w:p w:rsidR="009F7C7E" w:rsidRDefault="009F7C7E"/>
    <w:sectPr w:rsidR="009F7C7E" w:rsidSect="00725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07D6D"/>
    <w:rsid w:val="00100257"/>
    <w:rsid w:val="001430A6"/>
    <w:rsid w:val="00207D6D"/>
    <w:rsid w:val="00236140"/>
    <w:rsid w:val="0027683F"/>
    <w:rsid w:val="002F25D2"/>
    <w:rsid w:val="004055D6"/>
    <w:rsid w:val="00725290"/>
    <w:rsid w:val="00780EA1"/>
    <w:rsid w:val="007F0146"/>
    <w:rsid w:val="009F7C7E"/>
    <w:rsid w:val="00A9608A"/>
    <w:rsid w:val="00B12D87"/>
    <w:rsid w:val="00B15D6C"/>
    <w:rsid w:val="00BA0041"/>
    <w:rsid w:val="00CB0BA0"/>
    <w:rsid w:val="00EE5DE0"/>
    <w:rsid w:val="00F9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2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768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Alizée M</dc:creator>
  <cp:lastModifiedBy>Serge</cp:lastModifiedBy>
  <cp:revision>2</cp:revision>
  <dcterms:created xsi:type="dcterms:W3CDTF">2016-08-30T21:54:00Z</dcterms:created>
  <dcterms:modified xsi:type="dcterms:W3CDTF">2016-08-30T21:54:00Z</dcterms:modified>
</cp:coreProperties>
</file>