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C0" w:rsidRPr="00380A57" w:rsidRDefault="00827653" w:rsidP="00065EC0">
      <w:pPr>
        <w:rPr>
          <w:rFonts w:ascii="DIN Alternate Bold" w:hAnsi="DIN Alternate Bold"/>
        </w:rPr>
      </w:pPr>
      <w:r>
        <w:rPr>
          <w:rFonts w:ascii="DIN Alternate Bold" w:hAnsi="DIN Alternate Bold"/>
          <w:noProof/>
        </w:rPr>
        <mc:AlternateContent>
          <mc:Choice Requires="wps">
            <w:drawing>
              <wp:anchor distT="0" distB="0" distL="114300" distR="114300" simplePos="0" relativeHeight="251660288" behindDoc="0" locked="0" layoutInCell="1" allowOverlap="1">
                <wp:simplePos x="0" y="0"/>
                <wp:positionH relativeFrom="column">
                  <wp:posOffset>147320</wp:posOffset>
                </wp:positionH>
                <wp:positionV relativeFrom="paragraph">
                  <wp:posOffset>-236220</wp:posOffset>
                </wp:positionV>
                <wp:extent cx="1394460" cy="1424940"/>
                <wp:effectExtent l="635" t="1905"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DF1" w:rsidRDefault="001C2DF1">
                            <w:r>
                              <w:rPr>
                                <w:noProof/>
                              </w:rPr>
                              <w:drawing>
                                <wp:inline distT="0" distB="0" distL="0" distR="0">
                                  <wp:extent cx="1154140" cy="1333500"/>
                                  <wp:effectExtent l="19050" t="0" r="7910" b="0"/>
                                  <wp:docPr id="2" name="Image 1" descr="logo_cd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att.jpg"/>
                                          <pic:cNvPicPr/>
                                        </pic:nvPicPr>
                                        <pic:blipFill>
                                          <a:blip r:embed="rId7"/>
                                          <a:stretch>
                                            <a:fillRect/>
                                          </a:stretch>
                                        </pic:blipFill>
                                        <pic:spPr>
                                          <a:xfrm>
                                            <a:off x="0" y="0"/>
                                            <a:ext cx="1154140" cy="13335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pt;margin-top:-18.6pt;width:109.8pt;height:11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X9gQ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" stroked="f">
                <v:textbox style="mso-fit-shape-to-text:t">
                  <w:txbxContent>
                    <w:p w:rsidR="001C2DF1" w:rsidRDefault="001C2DF1">
                      <w:r>
                        <w:rPr>
                          <w:noProof/>
                        </w:rPr>
                        <w:drawing>
                          <wp:inline distT="0" distB="0" distL="0" distR="0">
                            <wp:extent cx="1154140" cy="1333500"/>
                            <wp:effectExtent l="19050" t="0" r="7910" b="0"/>
                            <wp:docPr id="2" name="Image 1" descr="logo_cd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att.jpg"/>
                                    <pic:cNvPicPr/>
                                  </pic:nvPicPr>
                                  <pic:blipFill>
                                    <a:blip r:embed="rId7"/>
                                    <a:stretch>
                                      <a:fillRect/>
                                    </a:stretch>
                                  </pic:blipFill>
                                  <pic:spPr>
                                    <a:xfrm>
                                      <a:off x="0" y="0"/>
                                      <a:ext cx="1154140" cy="1333500"/>
                                    </a:xfrm>
                                    <a:prstGeom prst="rect">
                                      <a:avLst/>
                                    </a:prstGeom>
                                  </pic:spPr>
                                </pic:pic>
                              </a:graphicData>
                            </a:graphic>
                          </wp:inline>
                        </w:drawing>
                      </w:r>
                    </w:p>
                  </w:txbxContent>
                </v:textbox>
              </v:shape>
            </w:pict>
          </mc:Fallback>
        </mc:AlternateContent>
      </w:r>
      <w:r>
        <w:rPr>
          <w:rFonts w:ascii="DIN Alternate Bold" w:hAnsi="DIN Alternate Bold"/>
          <w:noProof/>
        </w:rPr>
        <mc:AlternateContent>
          <mc:Choice Requires="wps">
            <w:drawing>
              <wp:anchor distT="0" distB="0" distL="114300" distR="114300" simplePos="0" relativeHeight="251662336" behindDoc="0" locked="0" layoutInCell="1" allowOverlap="1">
                <wp:simplePos x="0" y="0"/>
                <wp:positionH relativeFrom="column">
                  <wp:posOffset>2433320</wp:posOffset>
                </wp:positionH>
                <wp:positionV relativeFrom="paragraph">
                  <wp:posOffset>182880</wp:posOffset>
                </wp:positionV>
                <wp:extent cx="3007995" cy="67564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69" w:rsidRDefault="00207A69">
                            <w:r>
                              <w:t>Comité Drôme-Ardèche de Tennis de Table</w:t>
                            </w:r>
                          </w:p>
                          <w:p w:rsidR="00207A69" w:rsidRDefault="00207A69">
                            <w:r>
                              <w:t>71 rue Pierre Latécoère – 26000 VALENCE</w:t>
                            </w:r>
                          </w:p>
                          <w:p w:rsidR="00207A69" w:rsidRDefault="00207A69">
                            <w:r>
                              <w:t xml:space="preserve">04/75/75/47/80 – </w:t>
                            </w:r>
                            <w:hyperlink r:id="rId8" w:history="1">
                              <w:r w:rsidRPr="00597FEE">
                                <w:rPr>
                                  <w:rStyle w:val="Lienhypertexte"/>
                                </w:rPr>
                                <w:t>cdatt@mbsport.fr</w:t>
                              </w:r>
                            </w:hyperlink>
                          </w:p>
                          <w:p w:rsidR="00207A69" w:rsidRDefault="0020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91.6pt;margin-top:14.4pt;width:236.85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" stroked="f">
                <v:textbox>
                  <w:txbxContent>
                    <w:p w:rsidR="00207A69" w:rsidRDefault="00207A69">
                      <w:r>
                        <w:t>Comité Drôme-Ardèche de Tennis de Table</w:t>
                      </w:r>
                    </w:p>
                    <w:p w:rsidR="00207A69" w:rsidRDefault="00207A69">
                      <w:r>
                        <w:t>71 rue Pierre Latécoère – 26000 VALENCE</w:t>
                      </w:r>
                    </w:p>
                    <w:p w:rsidR="00207A69" w:rsidRDefault="00207A69">
                      <w:r>
                        <w:t xml:space="preserve">04/75/75/47/80 – </w:t>
                      </w:r>
                      <w:hyperlink r:id="rId9" w:history="1">
                        <w:r w:rsidRPr="00597FEE">
                          <w:rPr>
                            <w:rStyle w:val="Lienhypertexte"/>
                          </w:rPr>
                          <w:t>cdatt@mbsport.fr</w:t>
                        </w:r>
                      </w:hyperlink>
                    </w:p>
                    <w:p w:rsidR="00207A69" w:rsidRDefault="00207A69"/>
                  </w:txbxContent>
                </v:textbox>
              </v:shape>
            </w:pict>
          </mc:Fallback>
        </mc:AlternateContent>
      </w:r>
    </w:p>
    <w:p w:rsidR="0083537E" w:rsidRPr="00380A57" w:rsidRDefault="0083537E" w:rsidP="00065EC0">
      <w:pPr>
        <w:jc w:val="both"/>
        <w:rPr>
          <w:rFonts w:ascii="DIN Alternate Bold" w:hAnsi="DIN Alternate Bold"/>
        </w:rPr>
      </w:pPr>
    </w:p>
    <w:p w:rsidR="001C2DF1" w:rsidRDefault="0083537E" w:rsidP="00A6156C">
      <w:pPr>
        <w:jc w:val="right"/>
        <w:rPr>
          <w:rFonts w:ascii="DIN Alternate Bold" w:hAnsi="DIN Alternate Bold"/>
        </w:rPr>
      </w:pPr>
      <w:r w:rsidRPr="00380A57">
        <w:rPr>
          <w:rFonts w:ascii="DIN Alternate Bold" w:hAnsi="DIN Alternate Bold"/>
        </w:rPr>
        <w:tab/>
      </w:r>
      <w:r w:rsidRPr="00380A57">
        <w:rPr>
          <w:rFonts w:ascii="DIN Alternate Bold" w:hAnsi="DIN Alternate Bold"/>
        </w:rPr>
        <w:tab/>
      </w:r>
      <w:r w:rsidRPr="00380A57">
        <w:rPr>
          <w:rFonts w:ascii="DIN Alternate Bold" w:hAnsi="DIN Alternate Bold"/>
        </w:rPr>
        <w:tab/>
      </w:r>
    </w:p>
    <w:p w:rsidR="001C2DF1" w:rsidRDefault="001C2DF1" w:rsidP="00633F3A">
      <w:pPr>
        <w:rPr>
          <w:rFonts w:ascii="DIN Alternate Bold" w:hAnsi="DIN Alternate Bold"/>
        </w:rPr>
      </w:pPr>
    </w:p>
    <w:p w:rsidR="00633F3A" w:rsidRDefault="00633F3A" w:rsidP="004E79A5">
      <w:pPr>
        <w:rPr>
          <w:rFonts w:ascii="DIN Alternate Bold" w:hAnsi="DIN Alternate Bold"/>
        </w:rPr>
      </w:pPr>
    </w:p>
    <w:p w:rsidR="0083537E" w:rsidRPr="00380A57" w:rsidRDefault="008B57EE" w:rsidP="00A6156C">
      <w:pPr>
        <w:jc w:val="right"/>
        <w:rPr>
          <w:rFonts w:ascii="DIN Alternate Bold" w:hAnsi="DIN Alternate Bold"/>
        </w:rPr>
      </w:pPr>
      <w:r>
        <w:rPr>
          <w:rFonts w:ascii="DIN Alternate Bold" w:hAnsi="DIN Alternate Bold"/>
        </w:rPr>
        <w:tab/>
      </w:r>
      <w:r>
        <w:rPr>
          <w:rFonts w:ascii="DIN Alternate Bold" w:hAnsi="DIN Alternate Bold"/>
        </w:rPr>
        <w:tab/>
      </w:r>
      <w:r>
        <w:rPr>
          <w:rFonts w:ascii="DIN Alternate Bold" w:hAnsi="DIN Alternate Bold"/>
        </w:rPr>
        <w:tab/>
      </w:r>
      <w:r>
        <w:rPr>
          <w:rFonts w:ascii="DIN Alternate Bold" w:hAnsi="DIN Alternate Bold"/>
        </w:rPr>
        <w:tab/>
      </w:r>
    </w:p>
    <w:p w:rsidR="0083537E" w:rsidRPr="00380A57" w:rsidRDefault="0083537E" w:rsidP="00065EC0">
      <w:pPr>
        <w:jc w:val="both"/>
        <w:rPr>
          <w:rFonts w:ascii="DIN Alternate Bold" w:hAnsi="DIN Alternate Bold"/>
          <w:b/>
          <w:sz w:val="28"/>
          <w:szCs w:val="28"/>
          <w:u w:val="single"/>
        </w:rPr>
      </w:pPr>
    </w:p>
    <w:p w:rsidR="001F2C3D" w:rsidRDefault="001F2C3D" w:rsidP="00065EC0">
      <w:pPr>
        <w:jc w:val="both"/>
        <w:rPr>
          <w:rFonts w:ascii="Comic Sans MS" w:hAnsi="Comic Sans MS"/>
          <w:b/>
          <w:sz w:val="18"/>
          <w:szCs w:val="18"/>
          <w:u w:val="single"/>
        </w:rPr>
      </w:pPr>
    </w:p>
    <w:p w:rsidR="0083537E" w:rsidRPr="001F2C3D" w:rsidRDefault="0083537E" w:rsidP="00065EC0">
      <w:pPr>
        <w:jc w:val="both"/>
        <w:rPr>
          <w:rFonts w:ascii="Comic Sans MS" w:hAnsi="Comic Sans MS"/>
          <w:b/>
          <w:sz w:val="18"/>
          <w:szCs w:val="18"/>
          <w:u w:val="single"/>
        </w:rPr>
      </w:pPr>
      <w:r w:rsidRPr="001F2C3D">
        <w:rPr>
          <w:rFonts w:ascii="Comic Sans MS" w:hAnsi="Comic Sans MS"/>
          <w:b/>
          <w:sz w:val="18"/>
          <w:szCs w:val="18"/>
          <w:u w:val="single"/>
        </w:rPr>
        <w:t xml:space="preserve">Objet : </w:t>
      </w:r>
      <w:r w:rsidR="00AE0B27" w:rsidRPr="001F2C3D">
        <w:rPr>
          <w:rFonts w:ascii="Comic Sans MS" w:hAnsi="Comic Sans MS"/>
          <w:b/>
          <w:sz w:val="18"/>
          <w:szCs w:val="18"/>
          <w:u w:val="single"/>
        </w:rPr>
        <w:t>S</w:t>
      </w:r>
      <w:r w:rsidRPr="001F2C3D">
        <w:rPr>
          <w:rFonts w:ascii="Comic Sans MS" w:hAnsi="Comic Sans MS"/>
          <w:b/>
          <w:sz w:val="18"/>
          <w:szCs w:val="18"/>
          <w:u w:val="single"/>
        </w:rPr>
        <w:t xml:space="preserve">tage </w:t>
      </w:r>
      <w:r w:rsidR="00F310B3" w:rsidRPr="001F2C3D">
        <w:rPr>
          <w:rFonts w:ascii="Comic Sans MS" w:hAnsi="Comic Sans MS"/>
          <w:b/>
          <w:sz w:val="18"/>
          <w:szCs w:val="18"/>
          <w:u w:val="single"/>
        </w:rPr>
        <w:t>Pilote</w:t>
      </w:r>
    </w:p>
    <w:p w:rsidR="0083537E" w:rsidRPr="001F2C3D" w:rsidRDefault="0083537E" w:rsidP="00065EC0">
      <w:pPr>
        <w:jc w:val="both"/>
        <w:rPr>
          <w:rFonts w:ascii="Comic Sans MS" w:hAnsi="Comic Sans MS"/>
          <w:sz w:val="18"/>
          <w:szCs w:val="18"/>
        </w:rPr>
      </w:pPr>
      <w:r w:rsidRPr="001F2C3D">
        <w:rPr>
          <w:rFonts w:ascii="Comic Sans MS" w:hAnsi="Comic Sans MS"/>
          <w:sz w:val="18"/>
          <w:szCs w:val="18"/>
        </w:rPr>
        <w:t>PJ coupon réponse</w:t>
      </w:r>
    </w:p>
    <w:p w:rsidR="0083537E" w:rsidRPr="001F2C3D" w:rsidRDefault="0083537E" w:rsidP="00065EC0">
      <w:pPr>
        <w:jc w:val="both"/>
        <w:rPr>
          <w:rFonts w:ascii="DIN Alternate Bold" w:hAnsi="DIN Alternate Bold"/>
          <w:sz w:val="18"/>
          <w:szCs w:val="18"/>
        </w:rPr>
      </w:pPr>
    </w:p>
    <w:p w:rsidR="001F2C3D" w:rsidRDefault="001F2C3D" w:rsidP="009378C9">
      <w:pPr>
        <w:ind w:right="851"/>
        <w:jc w:val="both"/>
        <w:rPr>
          <w:rFonts w:ascii="Comic Sans MS" w:hAnsi="Comic Sans MS"/>
          <w:sz w:val="18"/>
          <w:szCs w:val="18"/>
          <w:lang w:val="de-DE"/>
        </w:rPr>
      </w:pPr>
    </w:p>
    <w:p w:rsidR="0083537E" w:rsidRPr="001F2C3D" w:rsidRDefault="00633F3A" w:rsidP="001F2C3D">
      <w:pPr>
        <w:ind w:right="851"/>
        <w:jc w:val="both"/>
        <w:rPr>
          <w:rFonts w:ascii="Comic Sans MS" w:hAnsi="Comic Sans MS"/>
          <w:sz w:val="18"/>
          <w:szCs w:val="18"/>
          <w:lang w:val="de-DE"/>
        </w:rPr>
      </w:pPr>
      <w:r w:rsidRPr="001F2C3D">
        <w:rPr>
          <w:rFonts w:ascii="Comic Sans MS" w:hAnsi="Comic Sans MS"/>
          <w:sz w:val="18"/>
          <w:szCs w:val="18"/>
          <w:lang w:val="de-DE"/>
        </w:rPr>
        <w:t>Cher(e) ami(e)</w:t>
      </w:r>
      <w:r w:rsidR="0083537E" w:rsidRPr="001F2C3D">
        <w:rPr>
          <w:rFonts w:ascii="Comic Sans MS" w:hAnsi="Comic Sans MS"/>
          <w:sz w:val="18"/>
          <w:szCs w:val="18"/>
          <w:lang w:val="de-DE"/>
        </w:rPr>
        <w:t>,</w:t>
      </w:r>
    </w:p>
    <w:p w:rsidR="0083537E" w:rsidRPr="001F2C3D" w:rsidRDefault="0083537E" w:rsidP="001F2C3D">
      <w:pPr>
        <w:ind w:right="851"/>
        <w:jc w:val="both"/>
        <w:rPr>
          <w:rFonts w:ascii="Comic Sans MS" w:hAnsi="Comic Sans MS"/>
          <w:sz w:val="18"/>
          <w:szCs w:val="18"/>
          <w:lang w:val="de-DE"/>
        </w:rPr>
      </w:pPr>
    </w:p>
    <w:p w:rsidR="001F2C3D" w:rsidRPr="008424F8" w:rsidRDefault="00A71921" w:rsidP="008424F8">
      <w:pPr>
        <w:pStyle w:val="Normalcentr"/>
        <w:tabs>
          <w:tab w:val="left" w:pos="8647"/>
        </w:tabs>
        <w:ind w:left="0" w:right="226" w:firstLine="0"/>
        <w:rPr>
          <w:rFonts w:ascii="Comic Sans MS" w:hAnsi="Comic Sans MS"/>
          <w:sz w:val="18"/>
          <w:szCs w:val="18"/>
        </w:rPr>
      </w:pPr>
      <w:r w:rsidRPr="001F2C3D">
        <w:rPr>
          <w:rFonts w:ascii="Comic Sans MS" w:hAnsi="Comic Sans MS"/>
          <w:sz w:val="18"/>
          <w:szCs w:val="18"/>
        </w:rPr>
        <w:t>Le Comité Drôme-Ardèche de Tennis de Table organise une for</w:t>
      </w:r>
      <w:r w:rsidR="004E79A5" w:rsidRPr="001F2C3D">
        <w:rPr>
          <w:rFonts w:ascii="Comic Sans MS" w:hAnsi="Comic Sans MS"/>
          <w:sz w:val="18"/>
          <w:szCs w:val="18"/>
        </w:rPr>
        <w:t>mation « Pilote ».</w:t>
      </w:r>
      <w:r w:rsidR="00104EB1" w:rsidRPr="001F2C3D">
        <w:rPr>
          <w:rFonts w:ascii="Comic Sans MS" w:hAnsi="Comic Sans MS"/>
          <w:sz w:val="18"/>
          <w:szCs w:val="18"/>
        </w:rPr>
        <w:t xml:space="preserve"> </w:t>
      </w:r>
      <w:r w:rsidR="004E79A5" w:rsidRPr="001F2C3D">
        <w:rPr>
          <w:rFonts w:ascii="Comic Sans MS" w:hAnsi="Comic Sans MS"/>
          <w:color w:val="000000"/>
          <w:sz w:val="18"/>
          <w:szCs w:val="18"/>
          <w:bdr w:val="none" w:sz="0" w:space="0" w:color="auto" w:frame="1"/>
        </w:rPr>
        <w:t>Celle-ci</w:t>
      </w:r>
      <w:r w:rsidR="001F2C3D">
        <w:rPr>
          <w:rFonts w:ascii="Comic Sans MS" w:hAnsi="Comic Sans MS"/>
          <w:color w:val="000000"/>
          <w:sz w:val="18"/>
          <w:szCs w:val="18"/>
          <w:bdr w:val="none" w:sz="0" w:space="0" w:color="auto" w:frame="1"/>
        </w:rPr>
        <w:t xml:space="preserve"> s’adresse</w:t>
      </w:r>
      <w:r w:rsidR="008424F8">
        <w:rPr>
          <w:rFonts w:ascii="Comic Sans MS" w:hAnsi="Comic Sans MS"/>
          <w:color w:val="000000"/>
          <w:sz w:val="18"/>
          <w:szCs w:val="18"/>
          <w:bdr w:val="none" w:sz="0" w:space="0" w:color="auto" w:frame="1"/>
        </w:rPr>
        <w:t xml:space="preserve"> principalement</w:t>
      </w:r>
      <w:r w:rsidR="001F2C3D">
        <w:rPr>
          <w:rFonts w:ascii="Comic Sans MS" w:hAnsi="Comic Sans MS"/>
          <w:color w:val="000000"/>
          <w:sz w:val="18"/>
          <w:szCs w:val="18"/>
          <w:bdr w:val="none" w:sz="0" w:space="0" w:color="auto" w:frame="1"/>
        </w:rPr>
        <w:t xml:space="preserve"> aux jeunes de </w:t>
      </w:r>
      <w:r w:rsidR="004E79A5" w:rsidRPr="001F2C3D">
        <w:rPr>
          <w:rFonts w:ascii="Comic Sans MS" w:hAnsi="Comic Sans MS"/>
          <w:color w:val="000000"/>
          <w:sz w:val="18"/>
          <w:szCs w:val="18"/>
          <w:bdr w:val="none" w:sz="0" w:space="0" w:color="auto" w:frame="1"/>
        </w:rPr>
        <w:t xml:space="preserve">14 à 18 ans. Il s’agit d’intéresser de jeunes joueurs aux responsabilités qu’ils pourraient occuper dans leurs clubs. </w:t>
      </w:r>
    </w:p>
    <w:p w:rsidR="004E79A5" w:rsidRPr="001F2C3D" w:rsidRDefault="004E79A5" w:rsidP="001F2C3D">
      <w:pPr>
        <w:pStyle w:val="NormalWeb"/>
        <w:shd w:val="clear" w:color="auto" w:fill="FFFFFF"/>
        <w:spacing w:before="0" w:beforeAutospacing="0" w:after="0" w:afterAutospacing="0" w:line="399" w:lineRule="atLeast"/>
        <w:jc w:val="both"/>
        <w:textAlignment w:val="baseline"/>
        <w:rPr>
          <w:rFonts w:ascii="Comic Sans MS" w:hAnsi="Comic Sans MS"/>
          <w:color w:val="000000"/>
          <w:sz w:val="18"/>
          <w:szCs w:val="18"/>
          <w:bdr w:val="none" w:sz="0" w:space="0" w:color="auto" w:frame="1"/>
        </w:rPr>
      </w:pPr>
      <w:r w:rsidRPr="001F2C3D">
        <w:rPr>
          <w:rFonts w:ascii="Comic Sans MS" w:hAnsi="Comic Sans MS"/>
          <w:color w:val="000000"/>
          <w:sz w:val="18"/>
          <w:szCs w:val="18"/>
          <w:bdr w:val="none" w:sz="0" w:space="0" w:color="auto" w:frame="1"/>
        </w:rPr>
        <w:t>Cette formation permet de former les bénévoles de demain. Elle se décompose en 2 parties : </w:t>
      </w:r>
    </w:p>
    <w:p w:rsidR="004E79A5" w:rsidRPr="004E79A5" w:rsidRDefault="004E79A5" w:rsidP="00E740F8">
      <w:pPr>
        <w:numPr>
          <w:ilvl w:val="0"/>
          <w:numId w:val="4"/>
        </w:numPr>
        <w:shd w:val="clear" w:color="auto" w:fill="FFFFFF"/>
        <w:spacing w:line="399" w:lineRule="atLeast"/>
        <w:ind w:left="709"/>
        <w:textAlignment w:val="baseline"/>
        <w:rPr>
          <w:rFonts w:ascii="Comic Sans MS" w:hAnsi="Comic Sans MS"/>
          <w:color w:val="999999"/>
          <w:sz w:val="18"/>
          <w:szCs w:val="18"/>
        </w:rPr>
      </w:pPr>
      <w:r w:rsidRPr="001F2C3D">
        <w:rPr>
          <w:rFonts w:ascii="Comic Sans MS" w:hAnsi="Comic Sans MS"/>
          <w:b/>
          <w:color w:val="000000"/>
          <w:sz w:val="18"/>
          <w:szCs w:val="18"/>
          <w:bdr w:val="none" w:sz="0" w:space="0" w:color="auto" w:frame="1"/>
        </w:rPr>
        <w:t xml:space="preserve">Formation </w:t>
      </w:r>
      <w:r w:rsidRPr="004E79A5">
        <w:rPr>
          <w:rFonts w:ascii="Comic Sans MS" w:hAnsi="Comic Sans MS"/>
          <w:b/>
          <w:color w:val="000000"/>
          <w:sz w:val="18"/>
          <w:szCs w:val="18"/>
          <w:bdr w:val="none" w:sz="0" w:space="0" w:color="auto" w:frame="1"/>
        </w:rPr>
        <w:t>initiale :</w:t>
      </w:r>
      <w:r w:rsidRPr="001F2C3D">
        <w:rPr>
          <w:rFonts w:ascii="Comic Sans MS" w:hAnsi="Comic Sans MS"/>
          <w:b/>
          <w:color w:val="000000"/>
          <w:sz w:val="18"/>
          <w:szCs w:val="18"/>
        </w:rPr>
        <w:t> </w:t>
      </w:r>
      <w:r w:rsidRPr="004E79A5">
        <w:rPr>
          <w:rFonts w:ascii="Comic Sans MS" w:hAnsi="Comic Sans MS"/>
          <w:b/>
          <w:color w:val="999999"/>
          <w:sz w:val="18"/>
          <w:szCs w:val="18"/>
        </w:rPr>
        <w:br/>
      </w:r>
      <w:r w:rsidRPr="004E79A5">
        <w:rPr>
          <w:rFonts w:ascii="Comic Sans MS" w:hAnsi="Comic Sans MS"/>
          <w:color w:val="000000"/>
          <w:sz w:val="18"/>
          <w:szCs w:val="18"/>
          <w:bdr w:val="none" w:sz="0" w:space="0" w:color="auto" w:frame="1"/>
        </w:rPr>
        <w:t xml:space="preserve">– </w:t>
      </w:r>
      <w:r w:rsidR="00A24ADF" w:rsidRPr="001F2C3D">
        <w:rPr>
          <w:rFonts w:ascii="Comic Sans MS" w:hAnsi="Comic Sans MS"/>
          <w:color w:val="000000"/>
          <w:sz w:val="18"/>
          <w:szCs w:val="18"/>
          <w:bdr w:val="none" w:sz="0" w:space="0" w:color="auto" w:frame="1"/>
        </w:rPr>
        <w:t xml:space="preserve"> </w:t>
      </w:r>
      <w:r w:rsidRPr="004E79A5">
        <w:rPr>
          <w:rFonts w:ascii="Comic Sans MS" w:hAnsi="Comic Sans MS"/>
          <w:color w:val="000000"/>
          <w:sz w:val="18"/>
          <w:szCs w:val="18"/>
          <w:bdr w:val="none" w:sz="0" w:space="0" w:color="auto" w:frame="1"/>
        </w:rPr>
        <w:t>Stage de 5 jours avec différents thématiques : Apprendre à réfléchir, Mettre en place ce que l’on élabore, Préparer</w:t>
      </w:r>
      <w:r w:rsidR="00E740F8">
        <w:rPr>
          <w:rFonts w:ascii="Comic Sans MS" w:hAnsi="Comic Sans MS"/>
          <w:color w:val="000000"/>
          <w:sz w:val="18"/>
          <w:szCs w:val="18"/>
          <w:bdr w:val="none" w:sz="0" w:space="0" w:color="auto" w:frame="1"/>
        </w:rPr>
        <w:t xml:space="preserve"> et diriger</w:t>
      </w:r>
      <w:r w:rsidRPr="004E79A5">
        <w:rPr>
          <w:rFonts w:ascii="Comic Sans MS" w:hAnsi="Comic Sans MS"/>
          <w:color w:val="000000"/>
          <w:sz w:val="18"/>
          <w:szCs w:val="18"/>
          <w:bdr w:val="none" w:sz="0" w:space="0" w:color="auto" w:frame="1"/>
        </w:rPr>
        <w:t xml:space="preserve"> une séance</w:t>
      </w:r>
      <w:r w:rsidR="00E740F8">
        <w:rPr>
          <w:rFonts w:ascii="Comic Sans MS" w:hAnsi="Comic Sans MS"/>
          <w:color w:val="000000"/>
          <w:sz w:val="18"/>
          <w:szCs w:val="18"/>
          <w:bdr w:val="none" w:sz="0" w:space="0" w:color="auto" w:frame="1"/>
        </w:rPr>
        <w:t xml:space="preserve"> d’entrainement</w:t>
      </w:r>
      <w:r w:rsidRPr="004E79A5">
        <w:rPr>
          <w:rFonts w:ascii="Comic Sans MS" w:hAnsi="Comic Sans MS"/>
          <w:color w:val="000000"/>
          <w:sz w:val="18"/>
          <w:szCs w:val="18"/>
          <w:bdr w:val="none" w:sz="0" w:space="0" w:color="auto" w:frame="1"/>
        </w:rPr>
        <w:t xml:space="preserve">, </w:t>
      </w:r>
      <w:r w:rsidR="00E740F8">
        <w:rPr>
          <w:rFonts w:ascii="Comic Sans MS" w:hAnsi="Comic Sans MS"/>
          <w:color w:val="000000"/>
          <w:sz w:val="18"/>
          <w:szCs w:val="18"/>
          <w:bdr w:val="none" w:sz="0" w:space="0" w:color="auto" w:frame="1"/>
        </w:rPr>
        <w:t xml:space="preserve">Présenter </w:t>
      </w:r>
      <w:r w:rsidRPr="004E79A5">
        <w:rPr>
          <w:rFonts w:ascii="Comic Sans MS" w:hAnsi="Comic Sans MS"/>
          <w:color w:val="000000"/>
          <w:sz w:val="18"/>
          <w:szCs w:val="18"/>
          <w:bdr w:val="none" w:sz="0" w:space="0" w:color="auto" w:frame="1"/>
        </w:rPr>
        <w:t>un exposé</w:t>
      </w:r>
      <w:r w:rsidR="00E740F8">
        <w:rPr>
          <w:rFonts w:ascii="Comic Sans MS" w:hAnsi="Comic Sans MS"/>
          <w:color w:val="000000"/>
          <w:sz w:val="18"/>
          <w:szCs w:val="18"/>
          <w:bdr w:val="none" w:sz="0" w:space="0" w:color="auto" w:frame="1"/>
        </w:rPr>
        <w:t xml:space="preserve"> sur l’arbitrage</w:t>
      </w:r>
      <w:r w:rsidRPr="004E79A5">
        <w:rPr>
          <w:rFonts w:ascii="Comic Sans MS" w:hAnsi="Comic Sans MS"/>
          <w:color w:val="000000"/>
          <w:sz w:val="18"/>
          <w:szCs w:val="18"/>
          <w:bdr w:val="none" w:sz="0" w:space="0" w:color="auto" w:frame="1"/>
        </w:rPr>
        <w:t xml:space="preserve">, </w:t>
      </w:r>
      <w:r w:rsidR="00E740F8">
        <w:rPr>
          <w:rFonts w:ascii="Comic Sans MS" w:hAnsi="Comic Sans MS"/>
          <w:color w:val="000000"/>
          <w:sz w:val="18"/>
          <w:szCs w:val="18"/>
          <w:bdr w:val="none" w:sz="0" w:space="0" w:color="auto" w:frame="1"/>
        </w:rPr>
        <w:t xml:space="preserve">Participer à des </w:t>
      </w:r>
      <w:r w:rsidRPr="004E79A5">
        <w:rPr>
          <w:rFonts w:ascii="Comic Sans MS" w:hAnsi="Comic Sans MS"/>
          <w:color w:val="000000"/>
          <w:sz w:val="18"/>
          <w:szCs w:val="18"/>
          <w:bdr w:val="none" w:sz="0" w:space="0" w:color="auto" w:frame="1"/>
        </w:rPr>
        <w:t>jeu</w:t>
      </w:r>
      <w:r w:rsidR="00E740F8">
        <w:rPr>
          <w:rFonts w:ascii="Comic Sans MS" w:hAnsi="Comic Sans MS"/>
          <w:color w:val="000000"/>
          <w:sz w:val="18"/>
          <w:szCs w:val="18"/>
          <w:bdr w:val="none" w:sz="0" w:space="0" w:color="auto" w:frame="1"/>
        </w:rPr>
        <w:t>x</w:t>
      </w:r>
      <w:r w:rsidRPr="004E79A5">
        <w:rPr>
          <w:rFonts w:ascii="Comic Sans MS" w:hAnsi="Comic Sans MS"/>
          <w:color w:val="000000"/>
          <w:sz w:val="18"/>
          <w:szCs w:val="18"/>
          <w:bdr w:val="none" w:sz="0" w:space="0" w:color="auto" w:frame="1"/>
        </w:rPr>
        <w:t xml:space="preserve"> de rôle</w:t>
      </w:r>
      <w:r w:rsidR="00E740F8">
        <w:rPr>
          <w:rFonts w:ascii="Comic Sans MS" w:hAnsi="Comic Sans MS"/>
          <w:color w:val="000000"/>
          <w:sz w:val="18"/>
          <w:szCs w:val="18"/>
          <w:bdr w:val="none" w:sz="0" w:space="0" w:color="auto" w:frame="1"/>
        </w:rPr>
        <w:t>s</w:t>
      </w:r>
    </w:p>
    <w:p w:rsidR="004E79A5" w:rsidRPr="004E79A5" w:rsidRDefault="007A21BE" w:rsidP="008424F8">
      <w:pPr>
        <w:shd w:val="clear" w:color="auto" w:fill="FFFFFF"/>
        <w:spacing w:line="399" w:lineRule="atLeast"/>
        <w:jc w:val="both"/>
        <w:textAlignment w:val="baseline"/>
        <w:rPr>
          <w:rFonts w:ascii="Comic Sans MS" w:hAnsi="Comic Sans MS"/>
          <w:color w:val="999999"/>
          <w:sz w:val="18"/>
          <w:szCs w:val="18"/>
        </w:rPr>
      </w:pPr>
      <w:r>
        <w:rPr>
          <w:rFonts w:ascii="Comic Sans MS" w:hAnsi="Comic Sans MS"/>
          <w:color w:val="000000"/>
          <w:sz w:val="18"/>
          <w:szCs w:val="18"/>
          <w:bdr w:val="none" w:sz="0" w:space="0" w:color="auto" w:frame="1"/>
        </w:rPr>
        <w:t xml:space="preserve">Les thèmes </w:t>
      </w:r>
      <w:r w:rsidR="004E79A5" w:rsidRPr="004E79A5">
        <w:rPr>
          <w:rFonts w:ascii="Comic Sans MS" w:hAnsi="Comic Sans MS"/>
          <w:color w:val="000000"/>
          <w:sz w:val="18"/>
          <w:szCs w:val="18"/>
          <w:bdr w:val="none" w:sz="0" w:space="0" w:color="auto" w:frame="1"/>
        </w:rPr>
        <w:t>sont</w:t>
      </w:r>
      <w:r>
        <w:rPr>
          <w:rFonts w:ascii="Comic Sans MS" w:hAnsi="Comic Sans MS"/>
          <w:color w:val="000000"/>
          <w:sz w:val="18"/>
          <w:szCs w:val="18"/>
          <w:bdr w:val="none" w:sz="0" w:space="0" w:color="auto" w:frame="1"/>
        </w:rPr>
        <w:t xml:space="preserve"> </w:t>
      </w:r>
      <w:r w:rsidRPr="004E79A5">
        <w:rPr>
          <w:rFonts w:ascii="Comic Sans MS" w:hAnsi="Comic Sans MS"/>
          <w:color w:val="000000"/>
          <w:sz w:val="18"/>
          <w:szCs w:val="18"/>
          <w:bdr w:val="none" w:sz="0" w:space="0" w:color="auto" w:frame="1"/>
        </w:rPr>
        <w:t>prétextes</w:t>
      </w:r>
      <w:r w:rsidR="004E79A5" w:rsidRPr="004E79A5">
        <w:rPr>
          <w:rFonts w:ascii="Comic Sans MS" w:hAnsi="Comic Sans MS"/>
          <w:color w:val="000000"/>
          <w:sz w:val="18"/>
          <w:szCs w:val="18"/>
          <w:bdr w:val="none" w:sz="0" w:space="0" w:color="auto" w:frame="1"/>
        </w:rPr>
        <w:t xml:space="preserve"> à la prise de responsabilités. La  part abordée en </w:t>
      </w:r>
      <w:r w:rsidR="00E740F8">
        <w:rPr>
          <w:rFonts w:ascii="Comic Sans MS" w:hAnsi="Comic Sans MS"/>
          <w:color w:val="000000"/>
          <w:sz w:val="18"/>
          <w:szCs w:val="18"/>
          <w:bdr w:val="none" w:sz="0" w:space="0" w:color="auto" w:frame="1"/>
        </w:rPr>
        <w:t>sciences humaines est présente</w:t>
      </w:r>
      <w:r w:rsidR="00D665C6">
        <w:rPr>
          <w:rFonts w:ascii="Comic Sans MS" w:hAnsi="Comic Sans MS"/>
          <w:color w:val="000000"/>
          <w:sz w:val="18"/>
          <w:szCs w:val="18"/>
          <w:bdr w:val="none" w:sz="0" w:space="0" w:color="auto" w:frame="1"/>
        </w:rPr>
        <w:t>; elle traite de la prise de parole, d</w:t>
      </w:r>
      <w:r w:rsidR="004E79A5" w:rsidRPr="004E79A5">
        <w:rPr>
          <w:rFonts w:ascii="Comic Sans MS" w:hAnsi="Comic Sans MS"/>
          <w:color w:val="000000"/>
          <w:sz w:val="18"/>
          <w:szCs w:val="18"/>
          <w:bdr w:val="none" w:sz="0" w:space="0" w:color="auto" w:frame="1"/>
        </w:rPr>
        <w:t xml:space="preserve">es conflits, </w:t>
      </w:r>
      <w:r w:rsidR="00D665C6">
        <w:rPr>
          <w:rFonts w:ascii="Comic Sans MS" w:hAnsi="Comic Sans MS"/>
          <w:color w:val="000000"/>
          <w:sz w:val="18"/>
          <w:szCs w:val="18"/>
          <w:bdr w:val="none" w:sz="0" w:space="0" w:color="auto" w:frame="1"/>
        </w:rPr>
        <w:t xml:space="preserve"> de </w:t>
      </w:r>
      <w:r w:rsidR="004E79A5" w:rsidRPr="004E79A5">
        <w:rPr>
          <w:rFonts w:ascii="Comic Sans MS" w:hAnsi="Comic Sans MS"/>
          <w:color w:val="000000"/>
          <w:sz w:val="18"/>
          <w:szCs w:val="18"/>
          <w:bdr w:val="none" w:sz="0" w:space="0" w:color="auto" w:frame="1"/>
        </w:rPr>
        <w:t>la confiance</w:t>
      </w:r>
      <w:r w:rsidR="00D665C6">
        <w:rPr>
          <w:rFonts w:ascii="Comic Sans MS" w:hAnsi="Comic Sans MS"/>
          <w:color w:val="000000"/>
          <w:sz w:val="18"/>
          <w:szCs w:val="18"/>
          <w:bdr w:val="none" w:sz="0" w:space="0" w:color="auto" w:frame="1"/>
        </w:rPr>
        <w:t xml:space="preserve"> en soi, d</w:t>
      </w:r>
      <w:r w:rsidR="004E79A5" w:rsidRPr="004E79A5">
        <w:rPr>
          <w:rFonts w:ascii="Comic Sans MS" w:hAnsi="Comic Sans MS"/>
          <w:color w:val="000000"/>
          <w:sz w:val="18"/>
          <w:szCs w:val="18"/>
          <w:bdr w:val="none" w:sz="0" w:space="0" w:color="auto" w:frame="1"/>
        </w:rPr>
        <w:t xml:space="preserve">es relations ados/adultes, </w:t>
      </w:r>
      <w:r w:rsidR="00D665C6">
        <w:rPr>
          <w:rFonts w:ascii="Comic Sans MS" w:hAnsi="Comic Sans MS"/>
          <w:color w:val="000000"/>
          <w:sz w:val="18"/>
          <w:szCs w:val="18"/>
          <w:bdr w:val="none" w:sz="0" w:space="0" w:color="auto" w:frame="1"/>
        </w:rPr>
        <w:t xml:space="preserve">de </w:t>
      </w:r>
      <w:r w:rsidR="004E79A5" w:rsidRPr="004E79A5">
        <w:rPr>
          <w:rFonts w:ascii="Comic Sans MS" w:hAnsi="Comic Sans MS"/>
          <w:color w:val="000000"/>
          <w:sz w:val="18"/>
          <w:szCs w:val="18"/>
          <w:bdr w:val="none" w:sz="0" w:space="0" w:color="auto" w:frame="1"/>
        </w:rPr>
        <w:t>la gestion de groupes etc…</w:t>
      </w:r>
    </w:p>
    <w:p w:rsidR="004E79A5" w:rsidRPr="004E79A5" w:rsidRDefault="00D665C6" w:rsidP="008424F8">
      <w:pPr>
        <w:shd w:val="clear" w:color="auto" w:fill="FFFFFF"/>
        <w:spacing w:line="399" w:lineRule="atLeast"/>
        <w:jc w:val="both"/>
        <w:textAlignment w:val="baseline"/>
        <w:rPr>
          <w:rFonts w:ascii="Comic Sans MS" w:hAnsi="Comic Sans MS"/>
          <w:color w:val="000000"/>
          <w:sz w:val="18"/>
          <w:szCs w:val="18"/>
          <w:bdr w:val="none" w:sz="0" w:space="0" w:color="auto" w:frame="1"/>
        </w:rPr>
      </w:pPr>
      <w:r>
        <w:rPr>
          <w:rFonts w:ascii="Comic Sans MS" w:hAnsi="Comic Sans MS"/>
          <w:color w:val="000000"/>
          <w:sz w:val="18"/>
          <w:szCs w:val="18"/>
          <w:bdr w:val="none" w:sz="0" w:space="0" w:color="auto" w:frame="1"/>
        </w:rPr>
        <w:t>D’autres thèmes sont abordés: r</w:t>
      </w:r>
      <w:r w:rsidR="004E79A5" w:rsidRPr="004E79A5">
        <w:rPr>
          <w:rFonts w:ascii="Comic Sans MS" w:hAnsi="Comic Sans MS"/>
          <w:color w:val="000000"/>
          <w:sz w:val="18"/>
          <w:szCs w:val="18"/>
          <w:bdr w:val="none" w:sz="0" w:space="0" w:color="auto" w:frame="1"/>
        </w:rPr>
        <w:t>édiger</w:t>
      </w:r>
      <w:r>
        <w:rPr>
          <w:rFonts w:ascii="Comic Sans MS" w:hAnsi="Comic Sans MS"/>
          <w:color w:val="000000"/>
          <w:sz w:val="18"/>
          <w:szCs w:val="18"/>
          <w:bdr w:val="none" w:sz="0" w:space="0" w:color="auto" w:frame="1"/>
        </w:rPr>
        <w:t xml:space="preserve"> et composer un rapport,</w:t>
      </w:r>
      <w:r w:rsidR="004E79A5" w:rsidRPr="004E79A5">
        <w:rPr>
          <w:rFonts w:ascii="Comic Sans MS" w:hAnsi="Comic Sans MS"/>
          <w:color w:val="000000"/>
          <w:sz w:val="18"/>
          <w:szCs w:val="18"/>
          <w:bdr w:val="none" w:sz="0" w:space="0" w:color="auto" w:frame="1"/>
        </w:rPr>
        <w:t> </w:t>
      </w:r>
      <w:r>
        <w:rPr>
          <w:rFonts w:ascii="Comic Sans MS" w:hAnsi="Comic Sans MS"/>
          <w:color w:val="000000"/>
          <w:sz w:val="18"/>
          <w:szCs w:val="18"/>
          <w:bdr w:val="none" w:sz="0" w:space="0" w:color="auto" w:frame="1"/>
        </w:rPr>
        <w:t>p</w:t>
      </w:r>
      <w:r w:rsidR="004E79A5" w:rsidRPr="004E79A5">
        <w:rPr>
          <w:rFonts w:ascii="Comic Sans MS" w:hAnsi="Comic Sans MS"/>
          <w:color w:val="000000"/>
          <w:sz w:val="18"/>
          <w:szCs w:val="18"/>
          <w:bdr w:val="none" w:sz="0" w:space="0" w:color="auto" w:frame="1"/>
        </w:rPr>
        <w:t>réparer une interview, </w:t>
      </w:r>
      <w:r w:rsidR="00A97F49">
        <w:rPr>
          <w:rFonts w:ascii="Comic Sans MS" w:hAnsi="Comic Sans MS"/>
          <w:color w:val="000000"/>
          <w:sz w:val="18"/>
          <w:szCs w:val="18"/>
          <w:bdr w:val="none" w:sz="0" w:space="0" w:color="auto" w:frame="1"/>
        </w:rPr>
        <w:t>améliorer ses</w:t>
      </w:r>
      <w:r w:rsidR="00E740F8">
        <w:rPr>
          <w:rFonts w:ascii="Comic Sans MS" w:hAnsi="Comic Sans MS"/>
          <w:color w:val="000000"/>
          <w:sz w:val="18"/>
          <w:szCs w:val="18"/>
          <w:bdr w:val="none" w:sz="0" w:space="0" w:color="auto" w:frame="1"/>
        </w:rPr>
        <w:t> c</w:t>
      </w:r>
      <w:r w:rsidR="004E79A5" w:rsidRPr="004E79A5">
        <w:rPr>
          <w:rFonts w:ascii="Comic Sans MS" w:hAnsi="Comic Sans MS"/>
          <w:color w:val="000000"/>
          <w:sz w:val="18"/>
          <w:szCs w:val="18"/>
          <w:bdr w:val="none" w:sz="0" w:space="0" w:color="auto" w:frame="1"/>
        </w:rPr>
        <w:t>onnaissance</w:t>
      </w:r>
      <w:r w:rsidR="00A97F49">
        <w:rPr>
          <w:rFonts w:ascii="Comic Sans MS" w:hAnsi="Comic Sans MS"/>
          <w:color w:val="000000"/>
          <w:sz w:val="18"/>
          <w:szCs w:val="18"/>
          <w:bdr w:val="none" w:sz="0" w:space="0" w:color="auto" w:frame="1"/>
        </w:rPr>
        <w:t>s</w:t>
      </w:r>
      <w:r w:rsidR="004E79A5" w:rsidRPr="004E79A5">
        <w:rPr>
          <w:rFonts w:ascii="Comic Sans MS" w:hAnsi="Comic Sans MS"/>
          <w:color w:val="000000"/>
          <w:sz w:val="18"/>
          <w:szCs w:val="18"/>
          <w:bdr w:val="none" w:sz="0" w:space="0" w:color="auto" w:frame="1"/>
        </w:rPr>
        <w:t xml:space="preserve"> du milieu</w:t>
      </w:r>
      <w:r w:rsidR="00E740F8">
        <w:rPr>
          <w:rFonts w:ascii="Comic Sans MS" w:hAnsi="Comic Sans MS"/>
          <w:color w:val="000000"/>
          <w:sz w:val="18"/>
          <w:szCs w:val="18"/>
          <w:bdr w:val="none" w:sz="0" w:space="0" w:color="auto" w:frame="1"/>
        </w:rPr>
        <w:t xml:space="preserve"> pongiste.</w:t>
      </w:r>
    </w:p>
    <w:p w:rsidR="004E79A5" w:rsidRPr="001F2C3D" w:rsidRDefault="00A24ADF" w:rsidP="008424F8">
      <w:pPr>
        <w:pStyle w:val="Paragraphedeliste"/>
        <w:numPr>
          <w:ilvl w:val="0"/>
          <w:numId w:val="4"/>
        </w:numPr>
        <w:shd w:val="clear" w:color="auto" w:fill="FFFFFF"/>
        <w:spacing w:line="399" w:lineRule="atLeast"/>
        <w:textAlignment w:val="baseline"/>
        <w:rPr>
          <w:rFonts w:ascii="Comic Sans MS" w:hAnsi="Comic Sans MS"/>
          <w:color w:val="999999"/>
          <w:sz w:val="18"/>
          <w:szCs w:val="18"/>
        </w:rPr>
      </w:pPr>
      <w:r w:rsidRPr="001F2C3D">
        <w:rPr>
          <w:rFonts w:ascii="Comic Sans MS" w:hAnsi="Comic Sans MS"/>
          <w:b/>
          <w:color w:val="000000"/>
          <w:sz w:val="18"/>
          <w:szCs w:val="18"/>
          <w:bdr w:val="none" w:sz="0" w:space="0" w:color="auto" w:frame="1"/>
        </w:rPr>
        <w:t xml:space="preserve">Formation </w:t>
      </w:r>
      <w:r w:rsidR="004E79A5" w:rsidRPr="001F2C3D">
        <w:rPr>
          <w:rFonts w:ascii="Comic Sans MS" w:hAnsi="Comic Sans MS"/>
          <w:b/>
          <w:color w:val="000000"/>
          <w:sz w:val="18"/>
          <w:szCs w:val="18"/>
          <w:bdr w:val="none" w:sz="0" w:space="0" w:color="auto" w:frame="1"/>
        </w:rPr>
        <w:t>continue :</w:t>
      </w:r>
      <w:r w:rsidR="004E79A5" w:rsidRPr="001F2C3D">
        <w:rPr>
          <w:rFonts w:ascii="Comic Sans MS" w:hAnsi="Comic Sans MS"/>
          <w:b/>
          <w:color w:val="999999"/>
          <w:sz w:val="18"/>
          <w:szCs w:val="18"/>
        </w:rPr>
        <w:br/>
      </w:r>
      <w:r w:rsidR="004E79A5" w:rsidRPr="001F2C3D">
        <w:rPr>
          <w:rFonts w:ascii="Comic Sans MS" w:hAnsi="Comic Sans MS"/>
          <w:color w:val="000000"/>
          <w:sz w:val="18"/>
          <w:szCs w:val="18"/>
          <w:bdr w:val="none" w:sz="0" w:space="0" w:color="auto" w:frame="1"/>
        </w:rPr>
        <w:t xml:space="preserve"> – </w:t>
      </w:r>
      <w:r w:rsidRPr="001F2C3D">
        <w:rPr>
          <w:rFonts w:ascii="Comic Sans MS" w:hAnsi="Comic Sans MS"/>
          <w:color w:val="000000"/>
          <w:sz w:val="18"/>
          <w:szCs w:val="18"/>
          <w:bdr w:val="none" w:sz="0" w:space="0" w:color="auto" w:frame="1"/>
        </w:rPr>
        <w:t xml:space="preserve"> </w:t>
      </w:r>
      <w:r w:rsidR="004E79A5" w:rsidRPr="001F2C3D">
        <w:rPr>
          <w:rFonts w:ascii="Comic Sans MS" w:hAnsi="Comic Sans MS"/>
          <w:color w:val="000000"/>
          <w:sz w:val="18"/>
          <w:szCs w:val="18"/>
          <w:bdr w:val="none" w:sz="0" w:space="0" w:color="auto" w:frame="1"/>
        </w:rPr>
        <w:t>Suivi : Il s’agit d’encourager, souvent aider, le pilote à conduire une tâche, aussi minime soit-elle, et en recueillir la reconnaissance. Des journées, quelquefois des weekends sont organisés autour d’un thème choisi et décidé de concert avec les pilotes, et préparé en amont. Ces séances prennent l’allure de colloques, et sont très prisées des pilotes, qui ayant préparé une communication se voient valorisés par leurs pairs.</w:t>
      </w:r>
    </w:p>
    <w:p w:rsidR="00A71921" w:rsidRPr="001F2C3D" w:rsidRDefault="00A71921" w:rsidP="004E79A5">
      <w:pPr>
        <w:pStyle w:val="Normalcentr"/>
        <w:tabs>
          <w:tab w:val="left" w:pos="8647"/>
        </w:tabs>
        <w:ind w:left="0" w:right="850" w:firstLine="0"/>
        <w:rPr>
          <w:rFonts w:ascii="Comic Sans MS" w:hAnsi="Comic Sans MS"/>
          <w:sz w:val="18"/>
          <w:szCs w:val="18"/>
        </w:rPr>
      </w:pPr>
    </w:p>
    <w:p w:rsidR="0083537E" w:rsidRPr="004C75A0" w:rsidRDefault="0083537E" w:rsidP="004C75A0">
      <w:pPr>
        <w:pStyle w:val="Default"/>
        <w:jc w:val="both"/>
        <w:rPr>
          <w:rFonts w:ascii="Comic Sans MS" w:hAnsi="Comic Sans MS"/>
          <w:color w:val="3B3B3A"/>
          <w:sz w:val="18"/>
          <w:szCs w:val="18"/>
        </w:rPr>
      </w:pPr>
      <w:r w:rsidRPr="001F2C3D">
        <w:rPr>
          <w:rFonts w:ascii="Comic Sans MS" w:hAnsi="Comic Sans MS"/>
          <w:sz w:val="18"/>
          <w:szCs w:val="18"/>
        </w:rPr>
        <w:t xml:space="preserve">Le prix de ce stage est de </w:t>
      </w:r>
      <w:r w:rsidR="008424F8">
        <w:rPr>
          <w:rFonts w:ascii="Comic Sans MS" w:hAnsi="Comic Sans MS"/>
          <w:sz w:val="18"/>
          <w:szCs w:val="18"/>
        </w:rPr>
        <w:t>150</w:t>
      </w:r>
      <w:r w:rsidRPr="001F2C3D">
        <w:rPr>
          <w:rFonts w:ascii="Comic Sans MS" w:hAnsi="Comic Sans MS"/>
          <w:sz w:val="18"/>
          <w:szCs w:val="18"/>
        </w:rPr>
        <w:t>,00 €, il comprend</w:t>
      </w:r>
      <w:r w:rsidR="00AE0B27" w:rsidRPr="001F2C3D">
        <w:rPr>
          <w:rFonts w:ascii="Comic Sans MS" w:hAnsi="Comic Sans MS"/>
          <w:sz w:val="18"/>
          <w:szCs w:val="18"/>
        </w:rPr>
        <w:t xml:space="preserve"> </w:t>
      </w:r>
      <w:r w:rsidR="004E79A5" w:rsidRPr="001F2C3D">
        <w:rPr>
          <w:rFonts w:ascii="Comic Sans MS" w:hAnsi="Comic Sans MS"/>
          <w:sz w:val="18"/>
          <w:szCs w:val="18"/>
        </w:rPr>
        <w:t>l’hébergement</w:t>
      </w:r>
      <w:r w:rsidR="008E6E76" w:rsidRPr="001F2C3D">
        <w:rPr>
          <w:rFonts w:ascii="Comic Sans MS" w:hAnsi="Comic Sans MS"/>
          <w:sz w:val="18"/>
          <w:szCs w:val="18"/>
        </w:rPr>
        <w:t>,</w:t>
      </w:r>
      <w:r w:rsidR="00AE0B27" w:rsidRPr="001F2C3D">
        <w:rPr>
          <w:rFonts w:ascii="Comic Sans MS" w:hAnsi="Comic Sans MS"/>
          <w:sz w:val="18"/>
          <w:szCs w:val="18"/>
        </w:rPr>
        <w:t xml:space="preserve"> les re</w:t>
      </w:r>
      <w:r w:rsidR="001F2C3D" w:rsidRPr="001F2C3D">
        <w:rPr>
          <w:rFonts w:ascii="Comic Sans MS" w:hAnsi="Comic Sans MS"/>
          <w:sz w:val="18"/>
          <w:szCs w:val="18"/>
        </w:rPr>
        <w:t>pas</w:t>
      </w:r>
      <w:r w:rsidR="004E79A5" w:rsidRPr="001F2C3D">
        <w:rPr>
          <w:rFonts w:ascii="Comic Sans MS" w:hAnsi="Comic Sans MS"/>
          <w:sz w:val="18"/>
          <w:szCs w:val="18"/>
        </w:rPr>
        <w:t>.</w:t>
      </w:r>
      <w:r w:rsidR="001F2C3D" w:rsidRPr="001F2C3D">
        <w:rPr>
          <w:rFonts w:ascii="Comic Sans MS" w:hAnsi="Comic Sans MS"/>
          <w:sz w:val="18"/>
          <w:szCs w:val="18"/>
        </w:rPr>
        <w:t xml:space="preserve"> L’encadrement pédagogique reste à la charge du comité. </w:t>
      </w:r>
      <w:r w:rsidRPr="001F2C3D">
        <w:rPr>
          <w:rFonts w:ascii="Comic Sans MS" w:hAnsi="Comic Sans MS"/>
          <w:sz w:val="18"/>
          <w:szCs w:val="18"/>
        </w:rPr>
        <w:t xml:space="preserve">L’accueil se fera le </w:t>
      </w:r>
      <w:r w:rsidR="008424F8">
        <w:rPr>
          <w:rFonts w:ascii="Comic Sans MS" w:hAnsi="Comic Sans MS"/>
          <w:color w:val="FF0000"/>
          <w:sz w:val="18"/>
          <w:szCs w:val="18"/>
        </w:rPr>
        <w:t>lundi</w:t>
      </w:r>
      <w:r w:rsidR="006918C6" w:rsidRPr="001F2C3D">
        <w:rPr>
          <w:rFonts w:ascii="Comic Sans MS" w:hAnsi="Comic Sans MS"/>
          <w:color w:val="FF0000"/>
          <w:sz w:val="18"/>
          <w:szCs w:val="18"/>
        </w:rPr>
        <w:t xml:space="preserve"> </w:t>
      </w:r>
      <w:r w:rsidR="008424F8">
        <w:rPr>
          <w:rFonts w:ascii="Comic Sans MS" w:hAnsi="Comic Sans MS"/>
          <w:color w:val="FF0000"/>
          <w:sz w:val="18"/>
          <w:szCs w:val="18"/>
        </w:rPr>
        <w:t>23 octobre 2017</w:t>
      </w:r>
      <w:r w:rsidR="00380A57" w:rsidRPr="001F2C3D">
        <w:rPr>
          <w:rFonts w:ascii="Comic Sans MS" w:hAnsi="Comic Sans MS"/>
          <w:color w:val="FF0000"/>
          <w:sz w:val="18"/>
          <w:szCs w:val="18"/>
        </w:rPr>
        <w:t xml:space="preserve"> </w:t>
      </w:r>
      <w:r w:rsidR="00A71921" w:rsidRPr="001F2C3D">
        <w:rPr>
          <w:rFonts w:ascii="Comic Sans MS" w:hAnsi="Comic Sans MS"/>
          <w:color w:val="FF0000"/>
          <w:sz w:val="18"/>
          <w:szCs w:val="18"/>
        </w:rPr>
        <w:t>à 10h00</w:t>
      </w:r>
      <w:r w:rsidR="006918C6" w:rsidRPr="001F2C3D">
        <w:rPr>
          <w:rFonts w:ascii="Comic Sans MS" w:hAnsi="Comic Sans MS"/>
          <w:sz w:val="18"/>
          <w:szCs w:val="18"/>
        </w:rPr>
        <w:t xml:space="preserve"> </w:t>
      </w:r>
      <w:r w:rsidR="00A71921" w:rsidRPr="001F2C3D">
        <w:rPr>
          <w:rFonts w:ascii="Comic Sans MS" w:hAnsi="Comic Sans MS"/>
          <w:sz w:val="18"/>
          <w:szCs w:val="18"/>
        </w:rPr>
        <w:t xml:space="preserve">à </w:t>
      </w:r>
      <w:r w:rsidR="008424F8">
        <w:rPr>
          <w:rFonts w:ascii="Comic Sans MS" w:hAnsi="Comic Sans MS"/>
          <w:sz w:val="18"/>
          <w:szCs w:val="18"/>
        </w:rPr>
        <w:t xml:space="preserve">Le Cheylard  </w:t>
      </w:r>
      <w:r w:rsidR="008424F8" w:rsidRPr="00C90206">
        <w:rPr>
          <w:rFonts w:ascii="Comic Sans MS" w:hAnsi="Comic Sans MS"/>
          <w:sz w:val="18"/>
          <w:szCs w:val="18"/>
        </w:rPr>
        <w:t>(</w:t>
      </w:r>
      <w:r w:rsidR="008424F8" w:rsidRPr="00C90206">
        <w:rPr>
          <w:rFonts w:ascii="Comic Sans MS" w:hAnsi="Comic Sans MS"/>
          <w:b/>
          <w:bCs/>
          <w:color w:val="3B3B3A"/>
          <w:sz w:val="18"/>
          <w:szCs w:val="18"/>
        </w:rPr>
        <w:t>Collège St Lou</w:t>
      </w:r>
      <w:r w:rsidR="004C75A0">
        <w:rPr>
          <w:rFonts w:ascii="Comic Sans MS" w:hAnsi="Comic Sans MS"/>
          <w:b/>
          <w:bCs/>
          <w:color w:val="3B3B3A"/>
          <w:sz w:val="18"/>
          <w:szCs w:val="18"/>
        </w:rPr>
        <w:t>is –</w:t>
      </w:r>
      <w:r w:rsidR="008424F8" w:rsidRPr="00C90206">
        <w:rPr>
          <w:rFonts w:ascii="Comic Sans MS" w:hAnsi="Comic Sans MS"/>
          <w:b/>
          <w:bCs/>
          <w:color w:val="3B3B3A"/>
          <w:sz w:val="18"/>
          <w:szCs w:val="18"/>
        </w:rPr>
        <w:t xml:space="preserve"> </w:t>
      </w:r>
      <w:r w:rsidR="008424F8" w:rsidRPr="00C90206">
        <w:rPr>
          <w:rFonts w:ascii="Comic Sans MS" w:hAnsi="Comic Sans MS"/>
          <w:color w:val="3B3B3A"/>
          <w:sz w:val="18"/>
          <w:szCs w:val="18"/>
        </w:rPr>
        <w:t>20 Avenue de Chabannes</w:t>
      </w:r>
      <w:r w:rsidR="004C75A0">
        <w:rPr>
          <w:rFonts w:ascii="Comic Sans MS" w:hAnsi="Comic Sans MS"/>
          <w:color w:val="3B3B3A"/>
          <w:sz w:val="18"/>
          <w:szCs w:val="18"/>
        </w:rPr>
        <w:t xml:space="preserve"> </w:t>
      </w:r>
      <w:r w:rsidR="008424F8" w:rsidRPr="00C90206">
        <w:rPr>
          <w:rFonts w:ascii="Comic Sans MS" w:hAnsi="Comic Sans MS"/>
          <w:color w:val="3B3B3A"/>
          <w:sz w:val="18"/>
          <w:szCs w:val="18"/>
        </w:rPr>
        <w:t xml:space="preserve">07160 LE CHEYLARD) </w:t>
      </w:r>
      <w:r w:rsidR="00380A57" w:rsidRPr="00C90206">
        <w:rPr>
          <w:rFonts w:ascii="Comic Sans MS" w:hAnsi="Comic Sans MS"/>
          <w:sz w:val="18"/>
          <w:szCs w:val="18"/>
        </w:rPr>
        <w:t>L</w:t>
      </w:r>
      <w:r w:rsidRPr="00C90206">
        <w:rPr>
          <w:rFonts w:ascii="Comic Sans MS" w:hAnsi="Comic Sans MS"/>
          <w:sz w:val="18"/>
          <w:szCs w:val="18"/>
        </w:rPr>
        <w:t xml:space="preserve">a clôture du stage aura lieu le </w:t>
      </w:r>
      <w:r w:rsidR="00C90206">
        <w:rPr>
          <w:rFonts w:ascii="Comic Sans MS" w:hAnsi="Comic Sans MS"/>
          <w:color w:val="FF0000"/>
          <w:sz w:val="18"/>
          <w:szCs w:val="18"/>
        </w:rPr>
        <w:t>vendredi</w:t>
      </w:r>
      <w:r w:rsidR="006918C6" w:rsidRPr="00C90206">
        <w:rPr>
          <w:rFonts w:ascii="Comic Sans MS" w:hAnsi="Comic Sans MS"/>
          <w:color w:val="FF0000"/>
          <w:sz w:val="18"/>
          <w:szCs w:val="18"/>
        </w:rPr>
        <w:t xml:space="preserve"> </w:t>
      </w:r>
      <w:r w:rsidR="00C90206">
        <w:rPr>
          <w:rFonts w:ascii="Comic Sans MS" w:hAnsi="Comic Sans MS"/>
          <w:color w:val="FF0000"/>
          <w:sz w:val="18"/>
          <w:szCs w:val="18"/>
        </w:rPr>
        <w:t>27 octobre 2017</w:t>
      </w:r>
      <w:r w:rsidR="00065EC0" w:rsidRPr="00C90206">
        <w:rPr>
          <w:rFonts w:ascii="Comic Sans MS" w:hAnsi="Comic Sans MS"/>
          <w:color w:val="FF0000"/>
          <w:sz w:val="18"/>
          <w:szCs w:val="18"/>
        </w:rPr>
        <w:t xml:space="preserve"> </w:t>
      </w:r>
      <w:r w:rsidR="00380A57" w:rsidRPr="00C90206">
        <w:rPr>
          <w:rFonts w:ascii="Comic Sans MS" w:hAnsi="Comic Sans MS"/>
          <w:color w:val="FF0000"/>
          <w:sz w:val="18"/>
          <w:szCs w:val="18"/>
        </w:rPr>
        <w:t>à 16h0</w:t>
      </w:r>
      <w:r w:rsidR="006918C6" w:rsidRPr="00C90206">
        <w:rPr>
          <w:rFonts w:ascii="Comic Sans MS" w:hAnsi="Comic Sans MS"/>
          <w:color w:val="FF0000"/>
          <w:sz w:val="18"/>
          <w:szCs w:val="18"/>
        </w:rPr>
        <w:t>0</w:t>
      </w:r>
      <w:r w:rsidR="00380A57" w:rsidRPr="00C90206">
        <w:rPr>
          <w:rFonts w:ascii="Comic Sans MS" w:hAnsi="Comic Sans MS"/>
          <w:color w:val="FF0000"/>
          <w:sz w:val="18"/>
          <w:szCs w:val="18"/>
        </w:rPr>
        <w:t xml:space="preserve"> </w:t>
      </w:r>
      <w:r w:rsidR="00380A57" w:rsidRPr="00C90206">
        <w:rPr>
          <w:rFonts w:ascii="Comic Sans MS" w:hAnsi="Comic Sans MS"/>
          <w:sz w:val="18"/>
          <w:szCs w:val="18"/>
        </w:rPr>
        <w:t xml:space="preserve">au même endroit. </w:t>
      </w:r>
    </w:p>
    <w:p w:rsidR="006918C6" w:rsidRPr="001F2C3D" w:rsidRDefault="006918C6" w:rsidP="009378C9">
      <w:pPr>
        <w:tabs>
          <w:tab w:val="left" w:pos="8647"/>
        </w:tabs>
        <w:ind w:right="850"/>
        <w:jc w:val="both"/>
        <w:rPr>
          <w:rFonts w:ascii="Comic Sans MS" w:hAnsi="Comic Sans MS"/>
          <w:sz w:val="18"/>
          <w:szCs w:val="18"/>
        </w:rPr>
      </w:pPr>
    </w:p>
    <w:p w:rsidR="0083537E" w:rsidRPr="001F2C3D" w:rsidRDefault="0083537E" w:rsidP="004E79A5">
      <w:pPr>
        <w:tabs>
          <w:tab w:val="left" w:pos="8647"/>
        </w:tabs>
        <w:ind w:right="850"/>
        <w:jc w:val="both"/>
        <w:rPr>
          <w:rFonts w:ascii="Comic Sans MS" w:hAnsi="Comic Sans MS"/>
          <w:sz w:val="18"/>
          <w:szCs w:val="18"/>
        </w:rPr>
      </w:pPr>
      <w:r w:rsidRPr="001F2C3D">
        <w:rPr>
          <w:rFonts w:ascii="Comic Sans MS" w:hAnsi="Comic Sans MS"/>
          <w:sz w:val="18"/>
          <w:szCs w:val="18"/>
        </w:rPr>
        <w:t>Pour tous renseignements, n’hésite</w:t>
      </w:r>
      <w:r w:rsidR="006918C6" w:rsidRPr="001F2C3D">
        <w:rPr>
          <w:rFonts w:ascii="Comic Sans MS" w:hAnsi="Comic Sans MS"/>
          <w:sz w:val="18"/>
          <w:szCs w:val="18"/>
        </w:rPr>
        <w:t>z</w:t>
      </w:r>
      <w:r w:rsidRPr="001F2C3D">
        <w:rPr>
          <w:rFonts w:ascii="Comic Sans MS" w:hAnsi="Comic Sans MS"/>
          <w:sz w:val="18"/>
          <w:szCs w:val="18"/>
        </w:rPr>
        <w:t xml:space="preserve"> pas à contacter </w:t>
      </w:r>
      <w:r w:rsidR="00A71921" w:rsidRPr="001F2C3D">
        <w:rPr>
          <w:rFonts w:ascii="Comic Sans MS" w:hAnsi="Comic Sans MS"/>
          <w:sz w:val="18"/>
          <w:szCs w:val="18"/>
        </w:rPr>
        <w:t>Fabrice GAILLARD</w:t>
      </w:r>
      <w:r w:rsidRPr="001F2C3D">
        <w:rPr>
          <w:rFonts w:ascii="Comic Sans MS" w:hAnsi="Comic Sans MS"/>
          <w:sz w:val="18"/>
          <w:szCs w:val="18"/>
        </w:rPr>
        <w:t xml:space="preserve"> au </w:t>
      </w:r>
      <w:r w:rsidR="00A71921" w:rsidRPr="001F2C3D">
        <w:rPr>
          <w:rFonts w:ascii="Comic Sans MS" w:hAnsi="Comic Sans MS"/>
          <w:sz w:val="18"/>
          <w:szCs w:val="18"/>
        </w:rPr>
        <w:t>06/52/46/84/12</w:t>
      </w:r>
    </w:p>
    <w:p w:rsidR="0083537E" w:rsidRPr="001F2C3D" w:rsidRDefault="0083537E" w:rsidP="009378C9">
      <w:pPr>
        <w:tabs>
          <w:tab w:val="left" w:pos="8647"/>
        </w:tabs>
        <w:ind w:right="850"/>
        <w:jc w:val="both"/>
        <w:rPr>
          <w:rFonts w:ascii="Comic Sans MS" w:hAnsi="Comic Sans MS"/>
          <w:sz w:val="18"/>
          <w:szCs w:val="18"/>
        </w:rPr>
      </w:pPr>
    </w:p>
    <w:p w:rsidR="0083537E" w:rsidRPr="001F2C3D" w:rsidRDefault="006918C6" w:rsidP="001F2C3D">
      <w:pPr>
        <w:ind w:right="226"/>
        <w:jc w:val="both"/>
        <w:rPr>
          <w:rFonts w:ascii="Comic Sans MS" w:hAnsi="Comic Sans MS"/>
          <w:b/>
          <w:bCs/>
          <w:sz w:val="18"/>
          <w:szCs w:val="18"/>
        </w:rPr>
      </w:pPr>
      <w:r w:rsidRPr="001F2C3D">
        <w:rPr>
          <w:rFonts w:ascii="Comic Sans MS" w:hAnsi="Comic Sans MS"/>
          <w:b/>
          <w:bCs/>
          <w:sz w:val="18"/>
          <w:szCs w:val="18"/>
        </w:rPr>
        <w:t xml:space="preserve">Merci de remplir le bulletin d'inscription ci-joint et de l'envoyer </w:t>
      </w:r>
      <w:r w:rsidR="004E79A5" w:rsidRPr="001F2C3D">
        <w:rPr>
          <w:rFonts w:ascii="Comic Sans MS" w:hAnsi="Comic Sans MS"/>
          <w:b/>
          <w:bCs/>
          <w:sz w:val="18"/>
          <w:szCs w:val="18"/>
        </w:rPr>
        <w:t>Avant</w:t>
      </w:r>
      <w:r w:rsidR="0083537E" w:rsidRPr="001F2C3D">
        <w:rPr>
          <w:rFonts w:ascii="Comic Sans MS" w:hAnsi="Comic Sans MS"/>
          <w:b/>
          <w:bCs/>
          <w:sz w:val="18"/>
          <w:szCs w:val="18"/>
        </w:rPr>
        <w:t xml:space="preserve"> le</w:t>
      </w:r>
      <w:r w:rsidR="0083537E" w:rsidRPr="001F2C3D">
        <w:rPr>
          <w:rFonts w:ascii="Comic Sans MS" w:hAnsi="Comic Sans MS"/>
          <w:b/>
          <w:bCs/>
          <w:color w:val="FF0000"/>
          <w:sz w:val="18"/>
          <w:szCs w:val="18"/>
        </w:rPr>
        <w:t xml:space="preserve"> </w:t>
      </w:r>
      <w:r w:rsidR="00C90206">
        <w:rPr>
          <w:rFonts w:ascii="Comic Sans MS" w:hAnsi="Comic Sans MS"/>
          <w:b/>
          <w:bCs/>
          <w:color w:val="FF0000"/>
          <w:sz w:val="18"/>
          <w:szCs w:val="18"/>
        </w:rPr>
        <w:t>9</w:t>
      </w:r>
      <w:r w:rsidR="00967B7C" w:rsidRPr="001F2C3D">
        <w:rPr>
          <w:rFonts w:ascii="Comic Sans MS" w:hAnsi="Comic Sans MS"/>
          <w:b/>
          <w:bCs/>
          <w:color w:val="FF0000"/>
          <w:sz w:val="18"/>
          <w:szCs w:val="18"/>
        </w:rPr>
        <w:t xml:space="preserve"> </w:t>
      </w:r>
      <w:r w:rsidR="00C90206">
        <w:rPr>
          <w:rFonts w:ascii="Comic Sans MS" w:hAnsi="Comic Sans MS"/>
          <w:b/>
          <w:bCs/>
          <w:color w:val="FF0000"/>
          <w:sz w:val="18"/>
          <w:szCs w:val="18"/>
        </w:rPr>
        <w:t>octobre 2017</w:t>
      </w:r>
      <w:r w:rsidRPr="001F2C3D">
        <w:rPr>
          <w:rFonts w:ascii="Comic Sans MS" w:hAnsi="Comic Sans MS"/>
          <w:b/>
          <w:bCs/>
          <w:color w:val="FF0000"/>
          <w:sz w:val="18"/>
          <w:szCs w:val="18"/>
        </w:rPr>
        <w:t xml:space="preserve"> </w:t>
      </w:r>
      <w:r w:rsidR="004E79A5" w:rsidRPr="001F2C3D">
        <w:rPr>
          <w:rFonts w:ascii="Comic Sans MS" w:hAnsi="Comic Sans MS"/>
          <w:b/>
          <w:bCs/>
          <w:sz w:val="18"/>
          <w:szCs w:val="18"/>
        </w:rPr>
        <w:t xml:space="preserve">accompagné d'un chèque de </w:t>
      </w:r>
      <w:r w:rsidR="00C90206">
        <w:rPr>
          <w:rFonts w:ascii="Comic Sans MS" w:hAnsi="Comic Sans MS"/>
          <w:b/>
          <w:bCs/>
          <w:sz w:val="18"/>
          <w:szCs w:val="18"/>
        </w:rPr>
        <w:t>150</w:t>
      </w:r>
      <w:r w:rsidR="00442AF2" w:rsidRPr="001F2C3D">
        <w:rPr>
          <w:rFonts w:ascii="Comic Sans MS" w:hAnsi="Comic Sans MS"/>
          <w:b/>
          <w:bCs/>
          <w:sz w:val="18"/>
          <w:szCs w:val="18"/>
        </w:rPr>
        <w:t>,00 €</w:t>
      </w:r>
      <w:r w:rsidR="00380A57" w:rsidRPr="001F2C3D">
        <w:rPr>
          <w:rFonts w:ascii="Comic Sans MS" w:hAnsi="Comic Sans MS"/>
          <w:b/>
          <w:bCs/>
          <w:sz w:val="18"/>
          <w:szCs w:val="18"/>
        </w:rPr>
        <w:t xml:space="preserve"> à l’ordre du C</w:t>
      </w:r>
      <w:r w:rsidR="009378C9" w:rsidRPr="001F2C3D">
        <w:rPr>
          <w:rFonts w:ascii="Comic Sans MS" w:hAnsi="Comic Sans MS"/>
          <w:b/>
          <w:bCs/>
          <w:sz w:val="18"/>
          <w:szCs w:val="18"/>
        </w:rPr>
        <w:t>omité Drôme-Ardèche de TT</w:t>
      </w:r>
      <w:r w:rsidR="00A71921" w:rsidRPr="001F2C3D">
        <w:rPr>
          <w:rFonts w:ascii="Comic Sans MS" w:hAnsi="Comic Sans MS"/>
          <w:b/>
          <w:bCs/>
          <w:sz w:val="18"/>
          <w:szCs w:val="18"/>
        </w:rPr>
        <w:t xml:space="preserve"> – 71 rue </w:t>
      </w:r>
      <w:r w:rsidR="009378C9" w:rsidRPr="001F2C3D">
        <w:rPr>
          <w:rFonts w:ascii="Comic Sans MS" w:hAnsi="Comic Sans MS"/>
          <w:b/>
          <w:bCs/>
          <w:sz w:val="18"/>
          <w:szCs w:val="18"/>
        </w:rPr>
        <w:t>P. Latécoère</w:t>
      </w:r>
      <w:r w:rsidR="00A71921" w:rsidRPr="001F2C3D">
        <w:rPr>
          <w:rFonts w:ascii="Comic Sans MS" w:hAnsi="Comic Sans MS"/>
          <w:b/>
          <w:bCs/>
          <w:sz w:val="18"/>
          <w:szCs w:val="18"/>
        </w:rPr>
        <w:t xml:space="preserve"> – 26000 VALENCE</w:t>
      </w:r>
    </w:p>
    <w:p w:rsidR="0083537E" w:rsidRPr="001F2C3D" w:rsidRDefault="0083537E" w:rsidP="00065EC0">
      <w:pPr>
        <w:ind w:right="851"/>
        <w:jc w:val="both"/>
        <w:rPr>
          <w:rFonts w:ascii="Comic Sans MS" w:hAnsi="Comic Sans MS"/>
          <w:b/>
          <w:bCs/>
          <w:color w:val="FF0000"/>
          <w:sz w:val="18"/>
          <w:szCs w:val="18"/>
        </w:rPr>
      </w:pPr>
    </w:p>
    <w:p w:rsidR="00207A69" w:rsidRDefault="00207A69" w:rsidP="00065EC0">
      <w:pPr>
        <w:ind w:right="851"/>
        <w:jc w:val="both"/>
        <w:rPr>
          <w:rFonts w:ascii="Comic Sans MS" w:hAnsi="Comic Sans MS"/>
          <w:sz w:val="18"/>
          <w:szCs w:val="18"/>
        </w:rPr>
      </w:pPr>
    </w:p>
    <w:p w:rsidR="001F2C3D" w:rsidRPr="001F2C3D" w:rsidRDefault="001F2C3D" w:rsidP="00065EC0">
      <w:pPr>
        <w:ind w:right="851"/>
        <w:jc w:val="both"/>
        <w:rPr>
          <w:rFonts w:ascii="Comic Sans MS" w:hAnsi="Comic Sans MS"/>
          <w:sz w:val="18"/>
          <w:szCs w:val="18"/>
        </w:rPr>
      </w:pPr>
    </w:p>
    <w:p w:rsidR="0083537E" w:rsidRPr="001F2C3D" w:rsidRDefault="0083537E" w:rsidP="00065EC0">
      <w:pPr>
        <w:ind w:right="851"/>
        <w:jc w:val="both"/>
        <w:rPr>
          <w:rFonts w:ascii="Comic Sans MS" w:hAnsi="Comic Sans MS"/>
          <w:sz w:val="18"/>
          <w:szCs w:val="18"/>
        </w:rPr>
      </w:pPr>
      <w:r w:rsidRPr="001F2C3D">
        <w:rPr>
          <w:rFonts w:ascii="Comic Sans MS" w:hAnsi="Comic Sans MS"/>
          <w:sz w:val="18"/>
          <w:szCs w:val="18"/>
        </w:rPr>
        <w:t>Salutations pongistes.</w:t>
      </w:r>
    </w:p>
    <w:p w:rsidR="0083537E" w:rsidRDefault="0083537E" w:rsidP="00065EC0">
      <w:pPr>
        <w:jc w:val="both"/>
        <w:rPr>
          <w:rFonts w:ascii="Comic Sans MS" w:hAnsi="Comic Sans MS"/>
          <w:sz w:val="18"/>
          <w:szCs w:val="18"/>
        </w:rPr>
      </w:pPr>
    </w:p>
    <w:p w:rsidR="001F2C3D" w:rsidRPr="001F2C3D" w:rsidRDefault="001F2C3D" w:rsidP="00065EC0">
      <w:pPr>
        <w:jc w:val="both"/>
        <w:rPr>
          <w:rFonts w:ascii="Comic Sans MS" w:hAnsi="Comic Sans MS"/>
          <w:sz w:val="18"/>
          <w:szCs w:val="18"/>
        </w:rPr>
      </w:pPr>
    </w:p>
    <w:p w:rsidR="0083537E" w:rsidRPr="001F2C3D" w:rsidRDefault="00A71921" w:rsidP="00065EC0">
      <w:pPr>
        <w:jc w:val="right"/>
        <w:rPr>
          <w:rFonts w:ascii="Comic Sans MS" w:hAnsi="Comic Sans MS"/>
          <w:b/>
          <w:bCs/>
          <w:sz w:val="18"/>
          <w:szCs w:val="18"/>
        </w:rPr>
      </w:pPr>
      <w:r w:rsidRPr="001F2C3D">
        <w:rPr>
          <w:rFonts w:ascii="Comic Sans MS" w:hAnsi="Comic Sans MS"/>
          <w:b/>
          <w:bCs/>
          <w:sz w:val="18"/>
          <w:szCs w:val="18"/>
        </w:rPr>
        <w:t>Fabrice GAILLARD</w:t>
      </w:r>
    </w:p>
    <w:p w:rsidR="00C43580" w:rsidRPr="001F2C3D" w:rsidRDefault="0083537E" w:rsidP="001F2C3D">
      <w:pPr>
        <w:jc w:val="right"/>
        <w:rPr>
          <w:rFonts w:ascii="Comic Sans MS" w:hAnsi="Comic Sans MS"/>
          <w:sz w:val="18"/>
          <w:szCs w:val="18"/>
        </w:rPr>
      </w:pPr>
      <w:r w:rsidRPr="001F2C3D">
        <w:rPr>
          <w:rFonts w:ascii="Comic Sans MS" w:hAnsi="Comic Sans MS"/>
          <w:sz w:val="18"/>
          <w:szCs w:val="18"/>
        </w:rPr>
        <w:t>Conseiller technique départemental</w:t>
      </w:r>
    </w:p>
    <w:p w:rsidR="001F2C3D" w:rsidRDefault="001F2C3D" w:rsidP="00D5186B">
      <w:pPr>
        <w:rPr>
          <w:rFonts w:ascii="Comic Sans MS" w:hAnsi="Comic Sans MS"/>
          <w:sz w:val="18"/>
          <w:szCs w:val="18"/>
        </w:rPr>
      </w:pPr>
    </w:p>
    <w:p w:rsidR="0083537E" w:rsidRPr="001F2C3D" w:rsidRDefault="00C43580" w:rsidP="00D5186B">
      <w:pPr>
        <w:rPr>
          <w:rFonts w:ascii="Comic Sans MS" w:hAnsi="Comic Sans MS"/>
          <w:sz w:val="18"/>
          <w:szCs w:val="18"/>
        </w:rPr>
      </w:pPr>
      <w:r w:rsidRPr="001F2C3D">
        <w:rPr>
          <w:rFonts w:ascii="Comic Sans MS" w:hAnsi="Comic Sans MS"/>
          <w:sz w:val="18"/>
          <w:szCs w:val="18"/>
        </w:rPr>
        <w:t>A</w:t>
      </w:r>
      <w:r w:rsidR="003570E0" w:rsidRPr="001F2C3D">
        <w:rPr>
          <w:rFonts w:ascii="Comic Sans MS" w:hAnsi="Comic Sans MS"/>
          <w:sz w:val="18"/>
          <w:szCs w:val="18"/>
        </w:rPr>
        <w:t xml:space="preserve">utorisation parentale </w:t>
      </w:r>
      <w:r w:rsidRPr="001F2C3D">
        <w:rPr>
          <w:rFonts w:ascii="Comic Sans MS" w:hAnsi="Comic Sans MS"/>
          <w:sz w:val="18"/>
          <w:szCs w:val="18"/>
        </w:rPr>
        <w:t>+ Droit à l’im</w:t>
      </w:r>
      <w:r w:rsidR="00A71921" w:rsidRPr="001F2C3D">
        <w:rPr>
          <w:rFonts w:ascii="Comic Sans MS" w:hAnsi="Comic Sans MS"/>
          <w:sz w:val="18"/>
          <w:szCs w:val="18"/>
        </w:rPr>
        <w:t>age</w:t>
      </w:r>
      <w:r w:rsidR="003570E0" w:rsidRPr="001F2C3D">
        <w:rPr>
          <w:rFonts w:ascii="Comic Sans MS" w:hAnsi="Comic Sans MS"/>
          <w:sz w:val="18"/>
          <w:szCs w:val="18"/>
        </w:rPr>
        <w:t xml:space="preserve"> (2 pages)</w:t>
      </w:r>
      <w:r w:rsidR="0083537E" w:rsidRPr="001F2C3D">
        <w:rPr>
          <w:rFonts w:ascii="Comic Sans MS" w:hAnsi="Comic Sans MS"/>
          <w:sz w:val="18"/>
          <w:szCs w:val="18"/>
        </w:rPr>
        <w:br w:type="page"/>
      </w:r>
    </w:p>
    <w:p w:rsidR="0083537E" w:rsidRPr="004E79A5" w:rsidRDefault="0083537E" w:rsidP="004D1391">
      <w:pPr>
        <w:pStyle w:val="Titre2"/>
        <w:jc w:val="center"/>
        <w:rPr>
          <w:rFonts w:ascii="Comic Sans MS" w:hAnsi="Comic Sans MS"/>
          <w:sz w:val="28"/>
          <w:szCs w:val="28"/>
        </w:rPr>
      </w:pPr>
      <w:r w:rsidRPr="004E79A5">
        <w:rPr>
          <w:rFonts w:ascii="Comic Sans MS" w:hAnsi="Comic Sans MS"/>
          <w:sz w:val="28"/>
          <w:szCs w:val="28"/>
        </w:rPr>
        <w:lastRenderedPageBreak/>
        <w:t xml:space="preserve">COUPON-REPONSE </w:t>
      </w:r>
    </w:p>
    <w:p w:rsidR="00380A57" w:rsidRPr="00380A57" w:rsidRDefault="0083537E" w:rsidP="00065EC0">
      <w:pPr>
        <w:pStyle w:val="Titre2"/>
        <w:jc w:val="center"/>
        <w:rPr>
          <w:rFonts w:ascii="DIN Alternate Bold" w:hAnsi="DIN Alternate Bold"/>
          <w:sz w:val="28"/>
        </w:rPr>
      </w:pPr>
      <w:r w:rsidRPr="00380A57">
        <w:rPr>
          <w:rFonts w:ascii="DIN Alternate Bold" w:hAnsi="DIN Alternate Bold"/>
          <w:sz w:val="28"/>
        </w:rPr>
        <w:t>STAGE</w:t>
      </w:r>
      <w:r w:rsidR="004D1391">
        <w:rPr>
          <w:rFonts w:ascii="DIN Alternate Bold" w:hAnsi="DIN Alternate Bold"/>
          <w:sz w:val="28"/>
        </w:rPr>
        <w:t xml:space="preserve"> PILOTE</w:t>
      </w:r>
      <w:r w:rsidRPr="00380A57">
        <w:rPr>
          <w:rFonts w:ascii="DIN Alternate Bold" w:hAnsi="DIN Alternate Bold"/>
          <w:sz w:val="28"/>
        </w:rPr>
        <w:t xml:space="preserve"> du </w:t>
      </w:r>
      <w:r w:rsidR="004C75A0">
        <w:rPr>
          <w:rFonts w:ascii="DIN Alternate Bold" w:hAnsi="DIN Alternate Bold"/>
          <w:sz w:val="28"/>
        </w:rPr>
        <w:t>23</w:t>
      </w:r>
      <w:r w:rsidRPr="00380A57">
        <w:rPr>
          <w:rFonts w:ascii="DIN Alternate Bold" w:hAnsi="DIN Alternate Bold"/>
          <w:sz w:val="28"/>
        </w:rPr>
        <w:t xml:space="preserve"> au </w:t>
      </w:r>
      <w:r w:rsidR="004C75A0">
        <w:rPr>
          <w:rFonts w:ascii="DIN Alternate Bold" w:hAnsi="DIN Alternate Bold"/>
          <w:sz w:val="28"/>
        </w:rPr>
        <w:t>27</w:t>
      </w:r>
      <w:r w:rsidRPr="00380A57">
        <w:rPr>
          <w:rFonts w:ascii="DIN Alternate Bold" w:hAnsi="DIN Alternate Bold"/>
          <w:sz w:val="28"/>
        </w:rPr>
        <w:t xml:space="preserve"> </w:t>
      </w:r>
      <w:r w:rsidR="00380A57" w:rsidRPr="00380A57">
        <w:rPr>
          <w:rFonts w:ascii="DIN Alternate Bold" w:hAnsi="DIN Alternate Bold"/>
          <w:sz w:val="28"/>
        </w:rPr>
        <w:t>Octobre</w:t>
      </w:r>
      <w:r w:rsidRPr="00380A57">
        <w:rPr>
          <w:rFonts w:ascii="DIN Alternate Bold" w:hAnsi="DIN Alternate Bold"/>
          <w:sz w:val="28"/>
        </w:rPr>
        <w:t xml:space="preserve"> 201</w:t>
      </w:r>
      <w:r w:rsidR="004C75A0">
        <w:rPr>
          <w:rFonts w:ascii="DIN Alternate Bold" w:hAnsi="DIN Alternate Bold"/>
          <w:sz w:val="28"/>
        </w:rPr>
        <w:t>7</w:t>
      </w:r>
    </w:p>
    <w:p w:rsidR="004D1391" w:rsidRDefault="004D1391" w:rsidP="004C75A0">
      <w:pPr>
        <w:widowControl w:val="0"/>
        <w:pBdr>
          <w:top w:val="single" w:sz="4" w:space="1" w:color="auto"/>
          <w:left w:val="single" w:sz="4" w:space="4" w:color="auto"/>
          <w:bottom w:val="single" w:sz="4" w:space="1" w:color="auto"/>
          <w:right w:val="single" w:sz="4" w:space="4" w:color="auto"/>
        </w:pBdr>
        <w:jc w:val="center"/>
        <w:rPr>
          <w:rFonts w:ascii="Calibri" w:hAnsi="Calibri" w:cs="Calibri"/>
          <w:szCs w:val="24"/>
        </w:rPr>
      </w:pPr>
      <w:r w:rsidRPr="0044693F">
        <w:rPr>
          <w:rFonts w:ascii="Calibri" w:hAnsi="Calibri" w:cs="Calibri"/>
          <w:szCs w:val="24"/>
        </w:rPr>
        <w:t xml:space="preserve">L’accueil se fera </w:t>
      </w:r>
      <w:r w:rsidR="004C75A0">
        <w:rPr>
          <w:rFonts w:ascii="Calibri" w:hAnsi="Calibri" w:cs="Calibri"/>
          <w:szCs w:val="24"/>
          <w:u w:val="single"/>
        </w:rPr>
        <w:t>le lundi 23</w:t>
      </w:r>
      <w:r w:rsidRPr="0044693F">
        <w:rPr>
          <w:rFonts w:ascii="Calibri" w:hAnsi="Calibri" w:cs="Calibri"/>
          <w:szCs w:val="24"/>
          <w:u w:val="single"/>
        </w:rPr>
        <w:t xml:space="preserve"> octobre à </w:t>
      </w:r>
      <w:r w:rsidR="00022EDF">
        <w:rPr>
          <w:rFonts w:ascii="Calibri" w:hAnsi="Calibri" w:cs="Calibri"/>
          <w:szCs w:val="24"/>
          <w:u w:val="single"/>
        </w:rPr>
        <w:t>10h00</w:t>
      </w:r>
      <w:r w:rsidRPr="0044693F">
        <w:rPr>
          <w:rFonts w:ascii="Calibri" w:hAnsi="Calibri" w:cs="Calibri"/>
          <w:szCs w:val="24"/>
        </w:rPr>
        <w:t xml:space="preserve"> </w:t>
      </w:r>
    </w:p>
    <w:p w:rsidR="004C75A0" w:rsidRPr="0044693F" w:rsidRDefault="004C75A0" w:rsidP="004C75A0">
      <w:pPr>
        <w:widowControl w:val="0"/>
        <w:pBdr>
          <w:top w:val="single" w:sz="4" w:space="1" w:color="auto"/>
          <w:left w:val="single" w:sz="4" w:space="4" w:color="auto"/>
          <w:bottom w:val="single" w:sz="4" w:space="1" w:color="auto"/>
          <w:right w:val="single" w:sz="4" w:space="4" w:color="auto"/>
        </w:pBdr>
        <w:jc w:val="center"/>
        <w:rPr>
          <w:rFonts w:ascii="Calibri" w:hAnsi="Calibri" w:cs="Calibri"/>
          <w:szCs w:val="24"/>
        </w:rPr>
      </w:pPr>
      <w:r w:rsidRPr="00C90206">
        <w:rPr>
          <w:rFonts w:ascii="Comic Sans MS" w:hAnsi="Comic Sans MS"/>
          <w:b/>
          <w:bCs/>
          <w:color w:val="3B3B3A"/>
          <w:sz w:val="18"/>
          <w:szCs w:val="18"/>
        </w:rPr>
        <w:t>Collège St Lou</w:t>
      </w:r>
      <w:r>
        <w:rPr>
          <w:rFonts w:ascii="Comic Sans MS" w:hAnsi="Comic Sans MS"/>
          <w:b/>
          <w:bCs/>
          <w:color w:val="3B3B3A"/>
          <w:sz w:val="18"/>
          <w:szCs w:val="18"/>
        </w:rPr>
        <w:t xml:space="preserve">is - </w:t>
      </w:r>
      <w:r w:rsidRPr="00C90206">
        <w:rPr>
          <w:rFonts w:ascii="Comic Sans MS" w:hAnsi="Comic Sans MS"/>
          <w:color w:val="3B3B3A"/>
          <w:sz w:val="18"/>
          <w:szCs w:val="18"/>
        </w:rPr>
        <w:t>20 Avenue de Chabannes</w:t>
      </w:r>
      <w:r>
        <w:rPr>
          <w:rFonts w:ascii="Comic Sans MS" w:hAnsi="Comic Sans MS"/>
          <w:color w:val="3B3B3A"/>
          <w:sz w:val="18"/>
          <w:szCs w:val="18"/>
        </w:rPr>
        <w:t xml:space="preserve"> - </w:t>
      </w:r>
      <w:r w:rsidRPr="00C90206">
        <w:rPr>
          <w:rFonts w:ascii="Comic Sans MS" w:hAnsi="Comic Sans MS"/>
          <w:color w:val="3B3B3A"/>
          <w:sz w:val="18"/>
          <w:szCs w:val="18"/>
        </w:rPr>
        <w:t>07160 LE CHEYLARD</w:t>
      </w:r>
    </w:p>
    <w:p w:rsidR="0083537E" w:rsidRPr="00380A57" w:rsidRDefault="0083537E" w:rsidP="00065EC0">
      <w:pPr>
        <w:rPr>
          <w:rFonts w:ascii="DIN Alternate Bold" w:hAnsi="DIN Alternate Bold"/>
        </w:rPr>
      </w:pPr>
    </w:p>
    <w:p w:rsidR="0083537E" w:rsidRPr="00380A57" w:rsidRDefault="0083537E" w:rsidP="00065EC0">
      <w:pPr>
        <w:rPr>
          <w:rFonts w:ascii="DIN Alternate Bold" w:hAnsi="DIN Alternate Bold"/>
        </w:rPr>
      </w:pPr>
    </w:p>
    <w:p w:rsidR="0083537E" w:rsidRPr="00703EDE" w:rsidRDefault="0083537E" w:rsidP="00065EC0">
      <w:pPr>
        <w:rPr>
          <w:rFonts w:ascii="DIN Alternate Bold" w:hAnsi="DIN Alternate Bold"/>
        </w:rPr>
      </w:pPr>
      <w:r w:rsidRPr="00703EDE">
        <w:rPr>
          <w:rFonts w:ascii="DIN Alternate Bold" w:hAnsi="DIN Alternate Bold"/>
        </w:rPr>
        <w:t>NOM : …………………………PRENOM : ………………………CLUB………….</w:t>
      </w:r>
    </w:p>
    <w:p w:rsidR="0083537E" w:rsidRPr="00703EDE" w:rsidRDefault="0083537E" w:rsidP="00065EC0">
      <w:pPr>
        <w:rPr>
          <w:rFonts w:ascii="DIN Alternate Bold" w:hAnsi="DIN Alternate Bold"/>
        </w:rPr>
      </w:pPr>
    </w:p>
    <w:p w:rsidR="0083537E" w:rsidRPr="00380A57" w:rsidRDefault="0083537E" w:rsidP="00065EC0">
      <w:pPr>
        <w:rPr>
          <w:rFonts w:ascii="DIN Alternate Bold" w:hAnsi="DIN Alternate Bold"/>
        </w:rPr>
      </w:pPr>
      <w:r w:rsidRPr="00380A57">
        <w:rPr>
          <w:rFonts w:ascii="DIN Alternate Bold" w:hAnsi="DIN Alternate Bold"/>
        </w:rPr>
        <w:t>Je participe</w:t>
      </w:r>
      <w:r w:rsidRPr="00380A57">
        <w:rPr>
          <w:rFonts w:ascii="DIN Alternate Bold" w:hAnsi="DIN Alternate Bold"/>
        </w:rPr>
        <w:tab/>
        <w:t xml:space="preserve"> </w:t>
      </w:r>
      <w:r w:rsidRPr="00380A57">
        <w:rPr>
          <w:rFonts w:ascii="DIN Alternate Bold" w:hAnsi="DIN Alternate Bold"/>
        </w:rPr>
        <w:tab/>
      </w:r>
      <w:r w:rsidRPr="00380A57">
        <w:rPr>
          <w:rFonts w:ascii="DIN Alternate Bold" w:hAnsi="DIN Alternate Bold"/>
        </w:rPr>
        <w:sym w:font="Wingdings" w:char="F06F"/>
      </w:r>
      <w:r w:rsidR="004C75A0">
        <w:rPr>
          <w:rFonts w:ascii="DIN Alternate Bold" w:hAnsi="DIN Alternate Bold"/>
        </w:rPr>
        <w:t xml:space="preserve"> OUI</w:t>
      </w:r>
      <w:r w:rsidR="004C75A0">
        <w:rPr>
          <w:rFonts w:ascii="DIN Alternate Bold" w:hAnsi="DIN Alternate Bold"/>
        </w:rPr>
        <w:tab/>
      </w:r>
      <w:r w:rsidR="004C75A0">
        <w:rPr>
          <w:rFonts w:ascii="DIN Alternate Bold" w:hAnsi="DIN Alternate Bold"/>
        </w:rPr>
        <w:tab/>
      </w:r>
      <w:r w:rsidR="004C75A0">
        <w:rPr>
          <w:rFonts w:ascii="DIN Alternate Bold" w:hAnsi="DIN Alternate Bold"/>
        </w:rPr>
        <w:tab/>
      </w:r>
      <w:r w:rsidRPr="00380A57">
        <w:rPr>
          <w:rFonts w:ascii="DIN Alternate Bold" w:hAnsi="DIN Alternate Bold"/>
        </w:rPr>
        <w:t xml:space="preserve"> </w:t>
      </w:r>
      <w:r w:rsidR="004C75A0" w:rsidRPr="00380A57">
        <w:rPr>
          <w:rFonts w:ascii="DIN Alternate Bold" w:hAnsi="DIN Alternate Bold"/>
        </w:rPr>
        <w:sym w:font="Wingdings" w:char="F06F"/>
      </w:r>
      <w:r w:rsidR="004C75A0">
        <w:rPr>
          <w:rFonts w:ascii="DIN Alternate Bold" w:hAnsi="DIN Alternate Bold"/>
        </w:rPr>
        <w:t xml:space="preserve"> NON</w:t>
      </w:r>
    </w:p>
    <w:p w:rsidR="0083537E" w:rsidRDefault="0083537E" w:rsidP="00065EC0">
      <w:pPr>
        <w:ind w:firstLine="708"/>
        <w:rPr>
          <w:rFonts w:ascii="DIN Alternate Bold" w:hAnsi="DIN Alternate Bold"/>
        </w:rPr>
      </w:pPr>
      <w:r w:rsidRPr="00380A57">
        <w:rPr>
          <w:rFonts w:ascii="DIN Alternate Bold" w:hAnsi="DIN Alternate Bold"/>
        </w:rPr>
        <w:t xml:space="preserve">Au stage </w:t>
      </w:r>
      <w:r w:rsidR="00F310B3" w:rsidRPr="00380A57">
        <w:rPr>
          <w:rFonts w:ascii="DIN Alternate Bold" w:hAnsi="DIN Alternate Bold"/>
        </w:rPr>
        <w:t xml:space="preserve">pilote </w:t>
      </w:r>
      <w:r w:rsidRPr="00380A57">
        <w:rPr>
          <w:rFonts w:ascii="DIN Alternate Bold" w:hAnsi="DIN Alternate Bold"/>
        </w:rPr>
        <w:t xml:space="preserve">du </w:t>
      </w:r>
      <w:r w:rsidR="004C75A0">
        <w:rPr>
          <w:rFonts w:ascii="DIN Alternate Bold" w:hAnsi="DIN Alternate Bold"/>
        </w:rPr>
        <w:t>23</w:t>
      </w:r>
      <w:r w:rsidRPr="00380A57">
        <w:rPr>
          <w:rFonts w:ascii="DIN Alternate Bold" w:hAnsi="DIN Alternate Bold"/>
        </w:rPr>
        <w:t xml:space="preserve"> au </w:t>
      </w:r>
      <w:r w:rsidR="004C75A0">
        <w:rPr>
          <w:rFonts w:ascii="DIN Alternate Bold" w:hAnsi="DIN Alternate Bold"/>
        </w:rPr>
        <w:t>27</w:t>
      </w:r>
      <w:r w:rsidRPr="00380A57">
        <w:rPr>
          <w:rFonts w:ascii="DIN Alternate Bold" w:hAnsi="DIN Alternate Bold"/>
        </w:rPr>
        <w:t xml:space="preserve"> </w:t>
      </w:r>
      <w:r w:rsidR="00380A57" w:rsidRPr="00380A57">
        <w:rPr>
          <w:rFonts w:ascii="DIN Alternate Bold" w:hAnsi="DIN Alternate Bold"/>
        </w:rPr>
        <w:t>Octobre</w:t>
      </w:r>
      <w:r w:rsidRPr="00380A57">
        <w:rPr>
          <w:rFonts w:ascii="DIN Alternate Bold" w:hAnsi="DIN Alternate Bold"/>
        </w:rPr>
        <w:t xml:space="preserve"> 201</w:t>
      </w:r>
      <w:r w:rsidR="004C75A0">
        <w:rPr>
          <w:rFonts w:ascii="DIN Alternate Bold" w:hAnsi="DIN Alternate Bold"/>
        </w:rPr>
        <w:t>7</w:t>
      </w:r>
    </w:p>
    <w:p w:rsidR="004D1391" w:rsidRPr="00380A57" w:rsidRDefault="004D1391" w:rsidP="00065EC0">
      <w:pPr>
        <w:ind w:firstLine="708"/>
        <w:rPr>
          <w:rFonts w:ascii="DIN Alternate Bold" w:hAnsi="DIN Alternate Bold"/>
        </w:rPr>
      </w:pPr>
    </w:p>
    <w:p w:rsidR="0083537E" w:rsidRPr="00380A57" w:rsidRDefault="0083537E" w:rsidP="00065EC0">
      <w:pPr>
        <w:rPr>
          <w:rFonts w:ascii="DIN Alternate Bold" w:hAnsi="DIN Alternate Bold"/>
        </w:rPr>
      </w:pPr>
    </w:p>
    <w:p w:rsidR="0083537E" w:rsidRPr="00380A57" w:rsidRDefault="0083537E" w:rsidP="004C75A0">
      <w:pPr>
        <w:jc w:val="both"/>
        <w:rPr>
          <w:rFonts w:ascii="DIN Alternate Bold" w:hAnsi="DIN Alternate Bold"/>
        </w:rPr>
      </w:pPr>
      <w:r w:rsidRPr="00380A57">
        <w:rPr>
          <w:rFonts w:ascii="DIN Alternate Bold" w:hAnsi="DIN Alternate Bold"/>
        </w:rPr>
        <w:t xml:space="preserve">Cochez la case voulue, puis renvoyer le coupon-réponse à </w:t>
      </w:r>
      <w:r w:rsidR="009378C9">
        <w:rPr>
          <w:rFonts w:ascii="DIN Alternate Bold" w:hAnsi="DIN Alternate Bold"/>
        </w:rPr>
        <w:t>Fabrice GAILLARD</w:t>
      </w:r>
      <w:r w:rsidRPr="00380A57">
        <w:rPr>
          <w:rFonts w:ascii="DIN Alternate Bold" w:hAnsi="DIN Alternate Bold"/>
        </w:rPr>
        <w:t xml:space="preserve">, joindre obligatoirement l’autorisation </w:t>
      </w:r>
      <w:r w:rsidR="001F2C3D">
        <w:rPr>
          <w:rFonts w:ascii="DIN Alternate Bold" w:hAnsi="DIN Alternate Bold"/>
        </w:rPr>
        <w:t>parentale</w:t>
      </w:r>
      <w:r w:rsidR="00380A57" w:rsidRPr="00380A57">
        <w:rPr>
          <w:rFonts w:ascii="DIN Alternate Bold" w:hAnsi="DIN Alternate Bold"/>
        </w:rPr>
        <w:t xml:space="preserve"> + droit à l’image</w:t>
      </w:r>
      <w:r w:rsidRPr="00380A57">
        <w:rPr>
          <w:rFonts w:ascii="DIN Alternate Bold" w:hAnsi="DIN Alternate Bold"/>
        </w:rPr>
        <w:t xml:space="preserve"> si la réponse est positive.  Merci.</w:t>
      </w:r>
    </w:p>
    <w:p w:rsidR="0083537E" w:rsidRPr="00380A57" w:rsidRDefault="0083537E" w:rsidP="00065EC0">
      <w:pPr>
        <w:rPr>
          <w:rFonts w:ascii="DIN Alternate Bold" w:hAnsi="DIN Alternate Bold"/>
        </w:rPr>
      </w:pPr>
    </w:p>
    <w:p w:rsidR="0083537E" w:rsidRPr="00380A57" w:rsidRDefault="0083537E" w:rsidP="00065EC0">
      <w:pPr>
        <w:rPr>
          <w:rFonts w:ascii="DIN Alternate Bold" w:hAnsi="DIN Alternate Bold"/>
        </w:rPr>
      </w:pPr>
    </w:p>
    <w:p w:rsidR="0083537E" w:rsidRPr="00380A57" w:rsidRDefault="0083537E" w:rsidP="00065EC0">
      <w:pPr>
        <w:pStyle w:val="Titre3"/>
        <w:ind w:left="0" w:hanging="6237"/>
        <w:jc w:val="center"/>
        <w:rPr>
          <w:rFonts w:ascii="DIN Alternate Bold" w:hAnsi="DIN Alternate Bold"/>
          <w:sz w:val="28"/>
        </w:rPr>
      </w:pPr>
      <w:r w:rsidRPr="00380A57">
        <w:rPr>
          <w:rFonts w:ascii="DIN Alternate Bold" w:hAnsi="DIN Alternate Bold"/>
          <w:sz w:val="28"/>
        </w:rPr>
        <w:t>AUTORISATION PARENTALE</w:t>
      </w:r>
    </w:p>
    <w:p w:rsidR="0083537E" w:rsidRPr="00380A57" w:rsidRDefault="0083537E" w:rsidP="00065EC0">
      <w:pPr>
        <w:rPr>
          <w:rFonts w:ascii="DIN Alternate Bold" w:hAnsi="DIN Alternate Bold"/>
        </w:rPr>
      </w:pP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r w:rsidRPr="00380A57">
        <w:rPr>
          <w:rFonts w:ascii="DIN Alternate Bold" w:hAnsi="DIN Alternate Bold"/>
          <w:sz w:val="26"/>
        </w:rPr>
        <w:t xml:space="preserve">Je soussigné Mme, M. </w:t>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rPr>
        <w:t xml:space="preserve">agissant </w:t>
      </w: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r w:rsidRPr="00380A57">
        <w:rPr>
          <w:rFonts w:ascii="DIN Alternate Bold" w:hAnsi="DIN Alternate Bold"/>
          <w:sz w:val="26"/>
        </w:rPr>
        <w:t xml:space="preserve">en tant que </w:t>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rPr>
        <w:t xml:space="preserve">, autorise ma fille, mon fils </w:t>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r w:rsidRPr="00380A57">
        <w:rPr>
          <w:rFonts w:ascii="DIN Alternate Bold" w:hAnsi="DIN Alternate Bold"/>
          <w:sz w:val="26"/>
        </w:rPr>
        <w:t xml:space="preserve">né(e) le           /          /                 </w:t>
      </w:r>
      <w:r w:rsidRPr="00380A57">
        <w:rPr>
          <w:rFonts w:ascii="DIN Alternate Bold" w:hAnsi="DIN Alternate Bold"/>
          <w:sz w:val="26"/>
        </w:rPr>
        <w:tab/>
        <w:t xml:space="preserve">   à participer au stage</w:t>
      </w:r>
      <w:r w:rsidR="00BB002D">
        <w:rPr>
          <w:rFonts w:ascii="DIN Alternate Bold" w:hAnsi="DIN Alternate Bold"/>
          <w:sz w:val="26"/>
        </w:rPr>
        <w:t xml:space="preserve"> pilote </w:t>
      </w:r>
      <w:r w:rsidR="004D1391">
        <w:rPr>
          <w:rFonts w:ascii="DIN Alternate Bold" w:hAnsi="DIN Alternate Bold"/>
          <w:sz w:val="26"/>
        </w:rPr>
        <w:t xml:space="preserve">organisé par le Comité </w:t>
      </w:r>
      <w:r w:rsidR="000742A6">
        <w:rPr>
          <w:rFonts w:ascii="DIN Alternate Bold" w:hAnsi="DIN Alternate Bold"/>
          <w:sz w:val="26"/>
        </w:rPr>
        <w:t>Drôme</w:t>
      </w:r>
      <w:r w:rsidR="004D1391">
        <w:rPr>
          <w:rFonts w:ascii="DIN Alternate Bold" w:hAnsi="DIN Alternate Bold"/>
          <w:sz w:val="26"/>
        </w:rPr>
        <w:t>-Ardèche</w:t>
      </w:r>
      <w:r w:rsidRPr="00380A57">
        <w:rPr>
          <w:rFonts w:ascii="DIN Alternate Bold" w:hAnsi="DIN Alternate Bold"/>
          <w:sz w:val="26"/>
        </w:rPr>
        <w:t xml:space="preserve"> de Tennis de Table et autorise le responsable du stage à agir en mon nom pour toute intervention médicale.</w:t>
      </w: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r w:rsidRPr="00380A57">
        <w:rPr>
          <w:rFonts w:ascii="DIN Alternate Bold" w:hAnsi="DIN Alternate Bold"/>
          <w:sz w:val="26"/>
        </w:rPr>
        <w:t>Le           /           /</w:t>
      </w:r>
      <w:r w:rsidRPr="00380A57">
        <w:rPr>
          <w:rFonts w:ascii="DIN Alternate Bold" w:hAnsi="DIN Alternate Bold"/>
          <w:sz w:val="26"/>
        </w:rPr>
        <w:tab/>
      </w:r>
      <w:r w:rsidRPr="00380A57">
        <w:rPr>
          <w:rFonts w:ascii="DIN Alternate Bold" w:hAnsi="DIN Alternate Bold"/>
          <w:sz w:val="26"/>
        </w:rPr>
        <w:tab/>
        <w:t xml:space="preserve">   à </w:t>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r w:rsidRPr="00380A57">
        <w:rPr>
          <w:rFonts w:ascii="DIN Alternate Bold" w:hAnsi="DIN Alternate Bold"/>
          <w:sz w:val="26"/>
          <w:u w:val="single"/>
        </w:rPr>
        <w:tab/>
      </w: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p>
    <w:p w:rsidR="0083537E" w:rsidRPr="00380A57" w:rsidRDefault="0083537E" w:rsidP="00065EC0">
      <w:pPr>
        <w:pBdr>
          <w:top w:val="double" w:sz="4" w:space="1" w:color="auto"/>
          <w:left w:val="double" w:sz="4" w:space="4" w:color="auto"/>
          <w:bottom w:val="double" w:sz="4" w:space="1" w:color="auto"/>
          <w:right w:val="double" w:sz="4" w:space="4" w:color="auto"/>
        </w:pBdr>
        <w:jc w:val="center"/>
        <w:rPr>
          <w:rFonts w:ascii="DIN Alternate Bold" w:hAnsi="DIN Alternate Bold"/>
          <w:sz w:val="26"/>
        </w:rPr>
      </w:pPr>
      <w:r w:rsidRPr="00380A57">
        <w:rPr>
          <w:rFonts w:ascii="DIN Alternate Bold" w:hAnsi="DIN Alternate Bold"/>
          <w:sz w:val="26"/>
        </w:rPr>
        <w:t>SIGNATURE AVEC MENTION "</w:t>
      </w:r>
      <w:r w:rsidRPr="00380A57">
        <w:rPr>
          <w:rFonts w:ascii="DIN Alternate Bold" w:hAnsi="DIN Alternate Bold"/>
          <w:b/>
          <w:sz w:val="26"/>
        </w:rPr>
        <w:t>lu et approuvé</w:t>
      </w:r>
      <w:r w:rsidRPr="00380A57">
        <w:rPr>
          <w:rFonts w:ascii="DIN Alternate Bold" w:hAnsi="DIN Alternate Bold"/>
          <w:sz w:val="26"/>
        </w:rPr>
        <w:t>"</w:t>
      </w: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sz w:val="26"/>
        </w:rPr>
      </w:pPr>
      <w:bookmarkStart w:id="0" w:name="_GoBack"/>
      <w:bookmarkEnd w:id="0"/>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rPr>
      </w:pP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rPr>
      </w:pPr>
      <w:r w:rsidRPr="00380A57">
        <w:rPr>
          <w:rFonts w:ascii="DIN Alternate Bold" w:hAnsi="DIN Alternate Bold"/>
        </w:rPr>
        <w:t xml:space="preserve"> </w:t>
      </w: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rPr>
      </w:pPr>
    </w:p>
    <w:p w:rsidR="0083537E" w:rsidRPr="00380A57" w:rsidRDefault="0083537E" w:rsidP="00065EC0">
      <w:pPr>
        <w:pBdr>
          <w:top w:val="double" w:sz="4" w:space="1" w:color="auto"/>
          <w:left w:val="double" w:sz="4" w:space="4" w:color="auto"/>
          <w:bottom w:val="double" w:sz="4" w:space="1" w:color="auto"/>
          <w:right w:val="double" w:sz="4" w:space="4" w:color="auto"/>
        </w:pBdr>
        <w:jc w:val="both"/>
        <w:rPr>
          <w:rFonts w:ascii="DIN Alternate Bold" w:hAnsi="DIN Alternate Bold"/>
        </w:rPr>
      </w:pPr>
    </w:p>
    <w:p w:rsidR="0083537E" w:rsidRPr="00380A57" w:rsidRDefault="0083537E" w:rsidP="00065EC0">
      <w:pPr>
        <w:pBdr>
          <w:top w:val="double" w:sz="4" w:space="1" w:color="auto"/>
          <w:left w:val="double" w:sz="4" w:space="4" w:color="auto"/>
          <w:bottom w:val="double" w:sz="4" w:space="1" w:color="auto"/>
          <w:right w:val="double" w:sz="4" w:space="4" w:color="auto"/>
        </w:pBdr>
        <w:rPr>
          <w:rFonts w:ascii="DIN Alternate Bold" w:hAnsi="DIN Alternate Bold"/>
          <w:sz w:val="26"/>
        </w:rPr>
      </w:pPr>
      <w:r w:rsidRPr="00380A57">
        <w:rPr>
          <w:rFonts w:ascii="DIN Alternate Bold" w:hAnsi="DIN Alternate Bold"/>
          <w:sz w:val="40"/>
        </w:rPr>
        <w:t xml:space="preserve">  </w:t>
      </w:r>
      <w:r w:rsidRPr="00380A57">
        <w:rPr>
          <w:rFonts w:ascii="DIN Alternate Bold" w:hAnsi="DIN Alternate Bold"/>
          <w:sz w:val="40"/>
        </w:rPr>
        <w:sym w:font="Wingdings 2" w:char="F027"/>
      </w:r>
      <w:r w:rsidRPr="00380A57">
        <w:rPr>
          <w:rFonts w:ascii="DIN Alternate Bold" w:hAnsi="DIN Alternate Bold"/>
          <w:sz w:val="36"/>
        </w:rPr>
        <w:t xml:space="preserve">     </w:t>
      </w:r>
      <w:r w:rsidRPr="00380A57">
        <w:rPr>
          <w:rFonts w:ascii="DIN Alternate Bold" w:hAnsi="DIN Alternate Bold"/>
          <w:sz w:val="26"/>
        </w:rPr>
        <w:t>Pour vous joindre en cas d’urgence :            /          /          /          /</w:t>
      </w:r>
      <w:r w:rsidRPr="00380A57">
        <w:rPr>
          <w:rFonts w:ascii="DIN Alternate Bold" w:hAnsi="DIN Alternate Bold"/>
          <w:sz w:val="26"/>
        </w:rPr>
        <w:tab/>
        <w:t xml:space="preserve">          </w:t>
      </w:r>
    </w:p>
    <w:p w:rsidR="0083537E" w:rsidRPr="00380A57" w:rsidRDefault="0083537E" w:rsidP="00065EC0">
      <w:pPr>
        <w:pBdr>
          <w:top w:val="double" w:sz="4" w:space="1" w:color="auto"/>
          <w:left w:val="double" w:sz="4" w:space="4" w:color="auto"/>
          <w:bottom w:val="double" w:sz="4" w:space="1" w:color="auto"/>
          <w:right w:val="double" w:sz="4" w:space="4" w:color="auto"/>
        </w:pBdr>
        <w:rPr>
          <w:rFonts w:ascii="DIN Alternate Bold" w:hAnsi="DIN Alternate Bold"/>
          <w:sz w:val="26"/>
        </w:rPr>
      </w:pPr>
      <w:r w:rsidRPr="00380A57">
        <w:rPr>
          <w:rFonts w:ascii="DIN Alternate Bold" w:hAnsi="DIN Alternate Bold"/>
          <w:sz w:val="26"/>
        </w:rPr>
        <w:t xml:space="preserve">        </w:t>
      </w:r>
    </w:p>
    <w:p w:rsidR="0083537E" w:rsidRPr="00380A57" w:rsidRDefault="0083537E" w:rsidP="00065EC0">
      <w:pPr>
        <w:pBdr>
          <w:top w:val="double" w:sz="4" w:space="1" w:color="auto"/>
          <w:left w:val="double" w:sz="4" w:space="4" w:color="auto"/>
          <w:bottom w:val="double" w:sz="4" w:space="1" w:color="auto"/>
          <w:right w:val="double" w:sz="4" w:space="4" w:color="auto"/>
        </w:pBdr>
        <w:jc w:val="center"/>
        <w:rPr>
          <w:rFonts w:ascii="DIN Alternate Bold" w:hAnsi="DIN Alternate Bold"/>
          <w:sz w:val="26"/>
        </w:rPr>
      </w:pPr>
    </w:p>
    <w:p w:rsidR="00F658B5" w:rsidRPr="004D1391" w:rsidRDefault="0083537E" w:rsidP="00D5186B">
      <w:pPr>
        <w:pBdr>
          <w:top w:val="double" w:sz="4" w:space="1" w:color="auto"/>
          <w:left w:val="double" w:sz="4" w:space="4" w:color="auto"/>
          <w:bottom w:val="double" w:sz="4" w:space="1" w:color="auto"/>
          <w:right w:val="double" w:sz="4" w:space="4" w:color="auto"/>
        </w:pBdr>
        <w:jc w:val="center"/>
        <w:rPr>
          <w:rFonts w:ascii="DIN Alternate Bold" w:hAnsi="DIN Alternate Bold"/>
          <w:szCs w:val="24"/>
        </w:rPr>
      </w:pPr>
      <w:r w:rsidRPr="004D1391">
        <w:rPr>
          <w:rFonts w:ascii="DIN Alternate Bold" w:hAnsi="DIN Alternate Bold"/>
          <w:szCs w:val="24"/>
        </w:rPr>
        <w:t xml:space="preserve">Ce document est valable durant toute la durée du stage (du </w:t>
      </w:r>
      <w:r w:rsidR="004C75A0">
        <w:rPr>
          <w:rFonts w:ascii="DIN Alternate Bold" w:hAnsi="DIN Alternate Bold"/>
          <w:szCs w:val="24"/>
        </w:rPr>
        <w:t xml:space="preserve">23 </w:t>
      </w:r>
      <w:r w:rsidR="004D1391" w:rsidRPr="004D1391">
        <w:rPr>
          <w:rFonts w:ascii="DIN Alternate Bold" w:hAnsi="DIN Alternate Bold"/>
          <w:szCs w:val="24"/>
        </w:rPr>
        <w:t xml:space="preserve">au </w:t>
      </w:r>
      <w:r w:rsidR="004C75A0">
        <w:rPr>
          <w:rFonts w:ascii="DIN Alternate Bold" w:hAnsi="DIN Alternate Bold"/>
          <w:szCs w:val="24"/>
        </w:rPr>
        <w:t>27</w:t>
      </w:r>
      <w:r w:rsidR="004D1391" w:rsidRPr="004D1391">
        <w:rPr>
          <w:rFonts w:ascii="DIN Alternate Bold" w:hAnsi="DIN Alternate Bold"/>
          <w:szCs w:val="24"/>
        </w:rPr>
        <w:t xml:space="preserve"> octobre 201</w:t>
      </w:r>
      <w:r w:rsidR="004C75A0">
        <w:rPr>
          <w:rFonts w:ascii="DIN Alternate Bold" w:hAnsi="DIN Alternate Bold"/>
          <w:szCs w:val="24"/>
        </w:rPr>
        <w:t>7</w:t>
      </w:r>
      <w:r w:rsidR="00380A57" w:rsidRPr="004D1391">
        <w:rPr>
          <w:rFonts w:ascii="DIN Alternate Bold" w:hAnsi="DIN Alternate Bold"/>
          <w:szCs w:val="24"/>
        </w:rPr>
        <w:t>)</w:t>
      </w:r>
    </w:p>
    <w:p w:rsidR="00F658B5" w:rsidRPr="00380A57" w:rsidRDefault="00F658B5" w:rsidP="00065EC0">
      <w:pPr>
        <w:rPr>
          <w:rFonts w:ascii="DIN Alternate Bold" w:hAnsi="DIN Alternate Bold"/>
        </w:rPr>
      </w:pPr>
    </w:p>
    <w:p w:rsidR="00F658B5" w:rsidRPr="00380A57" w:rsidRDefault="00F658B5" w:rsidP="00065EC0">
      <w:pPr>
        <w:rPr>
          <w:rFonts w:ascii="DIN Alternate Bold" w:hAnsi="DIN Alternate Bold"/>
        </w:rPr>
      </w:pPr>
    </w:p>
    <w:tbl>
      <w:tblPr>
        <w:tblStyle w:val="Grilledutableau"/>
        <w:tblW w:w="0" w:type="auto"/>
        <w:tblLook w:val="04A0" w:firstRow="1" w:lastRow="0" w:firstColumn="1" w:lastColumn="0" w:noHBand="0" w:noVBand="1"/>
      </w:tblPr>
      <w:tblGrid>
        <w:gridCol w:w="9637"/>
      </w:tblGrid>
      <w:tr w:rsidR="00380A57" w:rsidRPr="00380A57" w:rsidTr="002001AD">
        <w:trPr>
          <w:trHeight w:val="7241"/>
        </w:trPr>
        <w:tc>
          <w:tcPr>
            <w:tcW w:w="9637" w:type="dxa"/>
            <w:tcBorders>
              <w:top w:val="double" w:sz="4" w:space="0" w:color="auto"/>
              <w:left w:val="double" w:sz="4" w:space="0" w:color="auto"/>
              <w:bottom w:val="double" w:sz="4" w:space="0" w:color="auto"/>
              <w:right w:val="double" w:sz="4" w:space="0" w:color="auto"/>
            </w:tcBorders>
          </w:tcPr>
          <w:p w:rsidR="00380A57" w:rsidRPr="00380A57" w:rsidRDefault="00380A57" w:rsidP="00380A57">
            <w:pPr>
              <w:rPr>
                <w:rFonts w:ascii="DIN Alternate Bold" w:hAnsi="DIN Alternate Bold"/>
                <w:b/>
                <w:bCs/>
              </w:rPr>
            </w:pPr>
          </w:p>
          <w:p w:rsidR="00380A57" w:rsidRPr="00380A57" w:rsidRDefault="00380A57" w:rsidP="00380A57">
            <w:pPr>
              <w:rPr>
                <w:rFonts w:ascii="DIN Alternate Bold" w:hAnsi="DIN Alternate Bold"/>
                <w:b/>
                <w:bCs/>
                <w:sz w:val="28"/>
                <w:szCs w:val="28"/>
              </w:rPr>
            </w:pPr>
            <w:r w:rsidRPr="00380A57">
              <w:rPr>
                <w:rFonts w:ascii="DIN Alternate Bold" w:hAnsi="DIN Alternate Bold"/>
                <w:b/>
                <w:bCs/>
                <w:sz w:val="28"/>
                <w:szCs w:val="28"/>
              </w:rPr>
              <w:t>DROIT À L’IMAGE</w:t>
            </w:r>
          </w:p>
          <w:p w:rsidR="00380A57" w:rsidRPr="00380A57" w:rsidRDefault="00380A57" w:rsidP="00380A57">
            <w:pPr>
              <w:rPr>
                <w:rFonts w:ascii="DIN Alternate Bold" w:hAnsi="DIN Alternate Bold"/>
                <w:b/>
                <w:bCs/>
                <w:sz w:val="28"/>
                <w:szCs w:val="28"/>
              </w:rPr>
            </w:pPr>
          </w:p>
          <w:p w:rsidR="00380A57" w:rsidRPr="00380A57" w:rsidRDefault="00380A57" w:rsidP="00380A57">
            <w:pPr>
              <w:rPr>
                <w:rFonts w:ascii="DIN Alternate Bold" w:hAnsi="DIN Alternate Bold"/>
                <w:sz w:val="28"/>
                <w:szCs w:val="28"/>
              </w:rPr>
            </w:pPr>
            <w:r w:rsidRPr="00380A57">
              <w:rPr>
                <w:rFonts w:ascii="DIN Alternate Bold" w:hAnsi="DIN Alternate Bold"/>
                <w:sz w:val="28"/>
                <w:szCs w:val="28"/>
              </w:rPr>
              <w:t>Je soussigné (Nom – Prénom) .......................................................................................agissant en qualité de représentant légal de l’enfant (Nom -Prénom) ................................................... né le …………………………… autorise les responsables du stage :</w:t>
            </w:r>
          </w:p>
          <w:p w:rsidR="00380A57" w:rsidRPr="00380A57" w:rsidRDefault="00380A57" w:rsidP="00380A57">
            <w:pPr>
              <w:pStyle w:val="Paragraphedeliste"/>
              <w:numPr>
                <w:ilvl w:val="0"/>
                <w:numId w:val="3"/>
              </w:numPr>
              <w:ind w:left="709"/>
              <w:rPr>
                <w:rFonts w:ascii="DIN Alternate Bold" w:hAnsi="DIN Alternate Bold"/>
                <w:sz w:val="28"/>
                <w:szCs w:val="28"/>
              </w:rPr>
            </w:pPr>
            <w:r w:rsidRPr="00380A57">
              <w:rPr>
                <w:rFonts w:ascii="DIN Alternate Bold" w:hAnsi="DIN Alternate Bold"/>
                <w:sz w:val="28"/>
                <w:szCs w:val="28"/>
              </w:rPr>
              <w:t>A prendre mon fils/ma fille en photo </w:t>
            </w:r>
          </w:p>
          <w:p w:rsidR="00380A57" w:rsidRPr="00380A57" w:rsidRDefault="00380A57" w:rsidP="00380A57">
            <w:pPr>
              <w:pStyle w:val="Paragraphedeliste"/>
              <w:numPr>
                <w:ilvl w:val="0"/>
                <w:numId w:val="3"/>
              </w:numPr>
              <w:ind w:left="709"/>
              <w:rPr>
                <w:rFonts w:ascii="DIN Alternate Bold" w:hAnsi="DIN Alternate Bold"/>
                <w:sz w:val="28"/>
                <w:szCs w:val="28"/>
              </w:rPr>
            </w:pPr>
            <w:r w:rsidRPr="00380A57">
              <w:rPr>
                <w:rFonts w:ascii="DIN Alternate Bold" w:hAnsi="DIN Alternate Bold"/>
                <w:sz w:val="28"/>
                <w:szCs w:val="28"/>
              </w:rPr>
              <w:t>A réaliser un film</w:t>
            </w:r>
          </w:p>
          <w:p w:rsidR="00380A57" w:rsidRPr="00380A57" w:rsidRDefault="00380A57" w:rsidP="00380A57">
            <w:pPr>
              <w:pStyle w:val="Paragraphedeliste"/>
              <w:numPr>
                <w:ilvl w:val="0"/>
                <w:numId w:val="3"/>
              </w:numPr>
              <w:ind w:left="709"/>
              <w:rPr>
                <w:rFonts w:ascii="DIN Alternate Bold" w:hAnsi="DIN Alternate Bold"/>
                <w:sz w:val="28"/>
                <w:szCs w:val="28"/>
              </w:rPr>
            </w:pPr>
            <w:r w:rsidRPr="00380A57">
              <w:rPr>
                <w:rFonts w:ascii="DIN Alternate Bold" w:hAnsi="DIN Alternate Bold"/>
                <w:sz w:val="28"/>
                <w:szCs w:val="28"/>
              </w:rPr>
              <w:t>A utiliser ces photos pour une publication :</w:t>
            </w:r>
          </w:p>
          <w:p w:rsidR="00380A57" w:rsidRPr="00380A57" w:rsidRDefault="00380A57" w:rsidP="00380A57">
            <w:pPr>
              <w:pStyle w:val="Paragraphedeliste"/>
              <w:numPr>
                <w:ilvl w:val="1"/>
                <w:numId w:val="3"/>
              </w:numPr>
              <w:ind w:left="1418"/>
              <w:rPr>
                <w:rFonts w:ascii="DIN Alternate Bold" w:hAnsi="DIN Alternate Bold"/>
                <w:sz w:val="28"/>
                <w:szCs w:val="28"/>
              </w:rPr>
            </w:pPr>
            <w:r w:rsidRPr="00380A57">
              <w:rPr>
                <w:rFonts w:ascii="DIN Alternate Bold" w:hAnsi="DIN Alternate Bold"/>
                <w:sz w:val="28"/>
                <w:szCs w:val="28"/>
              </w:rPr>
              <w:t>Sur le s</w:t>
            </w:r>
            <w:r w:rsidR="00A71921">
              <w:rPr>
                <w:rFonts w:ascii="DIN Alternate Bold" w:hAnsi="DIN Alternate Bold"/>
                <w:sz w:val="28"/>
                <w:szCs w:val="28"/>
              </w:rPr>
              <w:t>ite internet du Comité Drôme-Ardèche de TT</w:t>
            </w:r>
          </w:p>
          <w:p w:rsidR="00380A57" w:rsidRPr="00380A57" w:rsidRDefault="00380A57" w:rsidP="00380A57">
            <w:pPr>
              <w:pStyle w:val="Paragraphedeliste"/>
              <w:numPr>
                <w:ilvl w:val="1"/>
                <w:numId w:val="3"/>
              </w:numPr>
              <w:ind w:left="1418"/>
              <w:rPr>
                <w:rFonts w:ascii="DIN Alternate Bold" w:hAnsi="DIN Alternate Bold"/>
                <w:sz w:val="28"/>
                <w:szCs w:val="28"/>
              </w:rPr>
            </w:pPr>
            <w:r w:rsidRPr="00380A57">
              <w:rPr>
                <w:rFonts w:ascii="DIN Alternate Bold" w:hAnsi="DIN Alternate Bold"/>
                <w:sz w:val="28"/>
                <w:szCs w:val="28"/>
              </w:rPr>
              <w:t>Sur les ré</w:t>
            </w:r>
            <w:r w:rsidR="00A71921">
              <w:rPr>
                <w:rFonts w:ascii="DIN Alternate Bold" w:hAnsi="DIN Alternate Bold"/>
                <w:sz w:val="28"/>
                <w:szCs w:val="28"/>
              </w:rPr>
              <w:t>seaux sociaux du Comité Drôme-Ardèche</w:t>
            </w:r>
            <w:r w:rsidRPr="00380A57">
              <w:rPr>
                <w:rFonts w:ascii="DIN Alternate Bold" w:hAnsi="DIN Alternate Bold"/>
                <w:sz w:val="28"/>
                <w:szCs w:val="28"/>
              </w:rPr>
              <w:t xml:space="preserve"> de TT</w:t>
            </w:r>
          </w:p>
          <w:p w:rsidR="00380A57" w:rsidRPr="00380A57" w:rsidRDefault="00380A57" w:rsidP="00380A57">
            <w:pPr>
              <w:pStyle w:val="Paragraphedeliste"/>
              <w:numPr>
                <w:ilvl w:val="1"/>
                <w:numId w:val="3"/>
              </w:numPr>
              <w:ind w:left="1418"/>
              <w:rPr>
                <w:rFonts w:ascii="DIN Alternate Bold" w:hAnsi="DIN Alternate Bold"/>
                <w:sz w:val="28"/>
                <w:szCs w:val="28"/>
              </w:rPr>
            </w:pPr>
            <w:r w:rsidRPr="00380A57">
              <w:rPr>
                <w:rFonts w:ascii="DIN Alternate Bold" w:hAnsi="DIN Alternate Bold"/>
                <w:sz w:val="28"/>
                <w:szCs w:val="28"/>
              </w:rPr>
              <w:t>Sur tous supports d’informations</w:t>
            </w:r>
            <w:r w:rsidR="003218CE">
              <w:rPr>
                <w:rFonts w:ascii="DIN Alternate Bold" w:hAnsi="DIN Alternate Bold"/>
                <w:sz w:val="28"/>
                <w:szCs w:val="28"/>
              </w:rPr>
              <w:t>,</w:t>
            </w:r>
            <w:r w:rsidR="004E79A5">
              <w:rPr>
                <w:rFonts w:ascii="DIN Alternate Bold" w:hAnsi="DIN Alternate Bold"/>
                <w:sz w:val="28"/>
                <w:szCs w:val="28"/>
              </w:rPr>
              <w:t xml:space="preserve"> </w:t>
            </w:r>
            <w:r w:rsidRPr="00380A57">
              <w:rPr>
                <w:rFonts w:ascii="DIN Alternate Bold" w:hAnsi="DIN Alternate Bold"/>
                <w:sz w:val="28"/>
                <w:szCs w:val="28"/>
              </w:rPr>
              <w:t xml:space="preserve">relatif à la promotion des activités du stage. </w:t>
            </w:r>
          </w:p>
          <w:p w:rsidR="00380A57" w:rsidRPr="00380A57" w:rsidRDefault="00380A57" w:rsidP="00380A57">
            <w:pPr>
              <w:rPr>
                <w:rFonts w:ascii="DIN Alternate Bold" w:hAnsi="DIN Alternate Bold"/>
                <w:sz w:val="28"/>
                <w:szCs w:val="28"/>
              </w:rPr>
            </w:pPr>
            <w:r w:rsidRPr="00380A57">
              <w:rPr>
                <w:rFonts w:ascii="DIN Alternate Bold" w:hAnsi="DIN Alternate Bold"/>
                <w:sz w:val="28"/>
                <w:szCs w:val="28"/>
              </w:rPr>
              <w:t> </w:t>
            </w:r>
          </w:p>
          <w:p w:rsidR="00380A57" w:rsidRPr="00380A57" w:rsidRDefault="00380A57" w:rsidP="00380A57">
            <w:pPr>
              <w:rPr>
                <w:rFonts w:ascii="DIN Alternate Bold" w:hAnsi="DIN Alternate Bold"/>
                <w:b/>
                <w:sz w:val="28"/>
                <w:szCs w:val="28"/>
              </w:rPr>
            </w:pPr>
            <w:r w:rsidRPr="00380A57">
              <w:rPr>
                <w:rFonts w:ascii="DIN Alternate Bold" w:hAnsi="DIN Alternate Bold"/>
                <w:b/>
                <w:sz w:val="28"/>
                <w:szCs w:val="28"/>
              </w:rPr>
              <w:t>Observations :</w:t>
            </w:r>
          </w:p>
          <w:p w:rsidR="00380A57" w:rsidRPr="00380A57" w:rsidRDefault="00380A57" w:rsidP="003218CE">
            <w:pPr>
              <w:jc w:val="both"/>
              <w:rPr>
                <w:rFonts w:ascii="DIN Alternate Bold" w:hAnsi="DIN Alternate Bold"/>
                <w:sz w:val="28"/>
                <w:szCs w:val="28"/>
              </w:rPr>
            </w:pPr>
            <w:r w:rsidRPr="00380A57">
              <w:rPr>
                <w:rFonts w:ascii="DIN Alternate Bold" w:hAnsi="DIN Alternate Bold"/>
                <w:sz w:val="28"/>
                <w:szCs w:val="28"/>
              </w:rPr>
              <w:t>Ces prises de vue ne pourront être ni vendues, ni utilisées à d’autres fins que celles mentionnées ci-dessus.</w:t>
            </w:r>
          </w:p>
          <w:p w:rsidR="00380A57" w:rsidRPr="00380A57" w:rsidRDefault="00380A57" w:rsidP="003218CE">
            <w:pPr>
              <w:jc w:val="both"/>
              <w:rPr>
                <w:rFonts w:ascii="DIN Alternate Bold" w:hAnsi="DIN Alternate Bold"/>
                <w:sz w:val="28"/>
                <w:szCs w:val="28"/>
              </w:rPr>
            </w:pPr>
            <w:r w:rsidRPr="00380A57">
              <w:rPr>
                <w:rFonts w:ascii="DIN Alternate Bold" w:hAnsi="DIN Alternate Bold"/>
                <w:sz w:val="28"/>
                <w:szCs w:val="28"/>
              </w:rPr>
              <w:t>Conformément à la loi relative à l’informatique, aux fichiers et aux libertés, le libre accès aux document</w:t>
            </w:r>
            <w:r w:rsidR="000742A6">
              <w:rPr>
                <w:rFonts w:ascii="DIN Alternate Bold" w:hAnsi="DIN Alternate Bold"/>
                <w:sz w:val="28"/>
                <w:szCs w:val="28"/>
              </w:rPr>
              <w:t>s établis par le comité Drôme-Ardèche</w:t>
            </w:r>
            <w:r w:rsidRPr="00380A57">
              <w:rPr>
                <w:rFonts w:ascii="DIN Alternate Bold" w:hAnsi="DIN Alternate Bold"/>
                <w:sz w:val="28"/>
                <w:szCs w:val="28"/>
              </w:rPr>
              <w:t xml:space="preserve"> de Tennis de Table est garanti, de même que le droit de retrait.</w:t>
            </w:r>
          </w:p>
          <w:p w:rsidR="00380A57" w:rsidRPr="00380A57" w:rsidRDefault="00380A57" w:rsidP="00065EC0">
            <w:pPr>
              <w:rPr>
                <w:rFonts w:ascii="DIN Alternate Bold" w:hAnsi="DIN Alternate Bold"/>
              </w:rPr>
            </w:pPr>
          </w:p>
        </w:tc>
      </w:tr>
    </w:tbl>
    <w:p w:rsidR="00380A57" w:rsidRPr="00380A57" w:rsidRDefault="00380A57" w:rsidP="00065EC0">
      <w:pPr>
        <w:rPr>
          <w:rFonts w:ascii="DIN Alternate Bold" w:hAnsi="DIN Alternate Bold"/>
        </w:rPr>
      </w:pPr>
    </w:p>
    <w:sectPr w:rsidR="00380A57" w:rsidRPr="00380A57" w:rsidSect="001F2C3D">
      <w:pgSz w:w="11906" w:h="16838"/>
      <w:pgMar w:top="567"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41" w:rsidRDefault="00726941" w:rsidP="00065EC0">
      <w:r>
        <w:separator/>
      </w:r>
    </w:p>
  </w:endnote>
  <w:endnote w:type="continuationSeparator" w:id="0">
    <w:p w:rsidR="00726941" w:rsidRDefault="00726941" w:rsidP="0006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IN Alternate Bold">
    <w:altName w:val="Segoe UI"/>
    <w:charset w:val="00"/>
    <w:family w:val="auto"/>
    <w:pitch w:val="variable"/>
    <w:sig w:usb0="00000001" w:usb1="1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41" w:rsidRDefault="00726941" w:rsidP="00065EC0">
      <w:r>
        <w:separator/>
      </w:r>
    </w:p>
  </w:footnote>
  <w:footnote w:type="continuationSeparator" w:id="0">
    <w:p w:rsidR="00726941" w:rsidRDefault="00726941" w:rsidP="0006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8CA"/>
    <w:multiLevelType w:val="hybridMultilevel"/>
    <w:tmpl w:val="0ECAAF52"/>
    <w:lvl w:ilvl="0" w:tplc="90A4627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FB38D3"/>
    <w:multiLevelType w:val="hybridMultilevel"/>
    <w:tmpl w:val="11927A66"/>
    <w:lvl w:ilvl="0" w:tplc="040C0005">
      <w:start w:val="1"/>
      <w:numFmt w:val="bullet"/>
      <w:lvlText w:val=""/>
      <w:lvlJc w:val="left"/>
      <w:pPr>
        <w:ind w:left="1440" w:hanging="360"/>
      </w:pPr>
      <w:rPr>
        <w:rFonts w:ascii="Wingdings" w:hAnsi="Wingdings" w:hint="default"/>
      </w:rPr>
    </w:lvl>
    <w:lvl w:ilvl="1" w:tplc="40AA35BE">
      <w:start w:val="1"/>
      <w:numFmt w:val="bullet"/>
      <w:lvlText w:val="-"/>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4E73F27"/>
    <w:multiLevelType w:val="multilevel"/>
    <w:tmpl w:val="19E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B60A9B"/>
    <w:multiLevelType w:val="multilevel"/>
    <w:tmpl w:val="86D894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A"/>
    <w:rsid w:val="000222BA"/>
    <w:rsid w:val="00022EDF"/>
    <w:rsid w:val="00051936"/>
    <w:rsid w:val="00065EC0"/>
    <w:rsid w:val="000742A6"/>
    <w:rsid w:val="000A0FCA"/>
    <w:rsid w:val="000A7D48"/>
    <w:rsid w:val="00104EB1"/>
    <w:rsid w:val="00142B56"/>
    <w:rsid w:val="0016202C"/>
    <w:rsid w:val="001C2DF1"/>
    <w:rsid w:val="001F2C3D"/>
    <w:rsid w:val="002001AD"/>
    <w:rsid w:val="00207A69"/>
    <w:rsid w:val="00226AE8"/>
    <w:rsid w:val="002C5C23"/>
    <w:rsid w:val="003218CE"/>
    <w:rsid w:val="003570E0"/>
    <w:rsid w:val="00380A57"/>
    <w:rsid w:val="003F5BA2"/>
    <w:rsid w:val="00410437"/>
    <w:rsid w:val="00442AF2"/>
    <w:rsid w:val="00450F6F"/>
    <w:rsid w:val="004A416E"/>
    <w:rsid w:val="004C75A0"/>
    <w:rsid w:val="004D1391"/>
    <w:rsid w:val="004E79A5"/>
    <w:rsid w:val="00590904"/>
    <w:rsid w:val="006273D3"/>
    <w:rsid w:val="00633F3A"/>
    <w:rsid w:val="00655B2E"/>
    <w:rsid w:val="00665B76"/>
    <w:rsid w:val="006918C6"/>
    <w:rsid w:val="006C1193"/>
    <w:rsid w:val="00703EDE"/>
    <w:rsid w:val="00720DC6"/>
    <w:rsid w:val="00726941"/>
    <w:rsid w:val="007A21BE"/>
    <w:rsid w:val="007C753A"/>
    <w:rsid w:val="007E03D4"/>
    <w:rsid w:val="008012F4"/>
    <w:rsid w:val="00802C56"/>
    <w:rsid w:val="00820D40"/>
    <w:rsid w:val="00827653"/>
    <w:rsid w:val="0083537E"/>
    <w:rsid w:val="00837689"/>
    <w:rsid w:val="008424F8"/>
    <w:rsid w:val="008B57EE"/>
    <w:rsid w:val="008E6E76"/>
    <w:rsid w:val="00902C42"/>
    <w:rsid w:val="00925CFF"/>
    <w:rsid w:val="00934D73"/>
    <w:rsid w:val="009378C9"/>
    <w:rsid w:val="00967B7C"/>
    <w:rsid w:val="009E2D45"/>
    <w:rsid w:val="00A13939"/>
    <w:rsid w:val="00A24ADF"/>
    <w:rsid w:val="00A5156A"/>
    <w:rsid w:val="00A6156C"/>
    <w:rsid w:val="00A63612"/>
    <w:rsid w:val="00A71921"/>
    <w:rsid w:val="00A9462B"/>
    <w:rsid w:val="00A97F49"/>
    <w:rsid w:val="00AE0B27"/>
    <w:rsid w:val="00AE1BB4"/>
    <w:rsid w:val="00B37C78"/>
    <w:rsid w:val="00B724CB"/>
    <w:rsid w:val="00B84DCF"/>
    <w:rsid w:val="00BB002D"/>
    <w:rsid w:val="00C04B2D"/>
    <w:rsid w:val="00C20E0E"/>
    <w:rsid w:val="00C43580"/>
    <w:rsid w:val="00C45BC2"/>
    <w:rsid w:val="00C54C36"/>
    <w:rsid w:val="00C6167B"/>
    <w:rsid w:val="00C707C5"/>
    <w:rsid w:val="00C90206"/>
    <w:rsid w:val="00CB1913"/>
    <w:rsid w:val="00CF092A"/>
    <w:rsid w:val="00D3571E"/>
    <w:rsid w:val="00D3727F"/>
    <w:rsid w:val="00D5186B"/>
    <w:rsid w:val="00D629FF"/>
    <w:rsid w:val="00D64310"/>
    <w:rsid w:val="00D665C6"/>
    <w:rsid w:val="00DA4271"/>
    <w:rsid w:val="00DA4753"/>
    <w:rsid w:val="00E740F8"/>
    <w:rsid w:val="00E90DB7"/>
    <w:rsid w:val="00EB1F38"/>
    <w:rsid w:val="00EF327B"/>
    <w:rsid w:val="00EF4C75"/>
    <w:rsid w:val="00F23A1A"/>
    <w:rsid w:val="00F310B3"/>
    <w:rsid w:val="00F658B5"/>
    <w:rsid w:val="00FB2F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832F7A-6C33-4C86-910C-9E46C59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1"/>
    <w:qFormat/>
    <w:rsid w:val="00665B76"/>
    <w:rPr>
      <w:sz w:val="24"/>
    </w:rPr>
  </w:style>
  <w:style w:type="paragraph" w:styleId="Titre1">
    <w:name w:val="heading 1"/>
    <w:basedOn w:val="Normal"/>
    <w:next w:val="Normal"/>
    <w:qFormat/>
    <w:rsid w:val="00665B76"/>
    <w:pPr>
      <w:keepNext/>
      <w:tabs>
        <w:tab w:val="left" w:pos="5103"/>
      </w:tabs>
      <w:outlineLvl w:val="0"/>
    </w:pPr>
    <w:rPr>
      <w:rFonts w:ascii="Times New Roman" w:eastAsia="Arial Unicode MS" w:hAnsi="Times New Roman"/>
      <w:szCs w:val="24"/>
    </w:rPr>
  </w:style>
  <w:style w:type="paragraph" w:styleId="Titre2">
    <w:name w:val="heading 2"/>
    <w:basedOn w:val="Normal"/>
    <w:next w:val="Normal"/>
    <w:qFormat/>
    <w:rsid w:val="00665B76"/>
    <w:pPr>
      <w:keepNext/>
      <w:outlineLvl w:val="1"/>
    </w:pPr>
    <w:rPr>
      <w:b/>
      <w:bCs/>
    </w:rPr>
  </w:style>
  <w:style w:type="paragraph" w:styleId="Titre3">
    <w:name w:val="heading 3"/>
    <w:basedOn w:val="Normal"/>
    <w:next w:val="Normal"/>
    <w:qFormat/>
    <w:rsid w:val="00665B76"/>
    <w:pPr>
      <w:keepNext/>
      <w:ind w:left="5664"/>
      <w:outlineLvl w:val="2"/>
    </w:pPr>
    <w:rPr>
      <w:b/>
    </w:rPr>
  </w:style>
  <w:style w:type="paragraph" w:styleId="Titre4">
    <w:name w:val="heading 4"/>
    <w:basedOn w:val="Normal"/>
    <w:next w:val="Normal"/>
    <w:qFormat/>
    <w:rsid w:val="00665B76"/>
    <w:pPr>
      <w:keepNext/>
      <w:jc w:val="center"/>
      <w:outlineLvl w:val="3"/>
    </w:pPr>
    <w:rPr>
      <w:rFonts w:ascii="Times New Roman" w:hAnsi="Times New Roman"/>
      <w:sz w:val="28"/>
    </w:rPr>
  </w:style>
  <w:style w:type="paragraph" w:styleId="Titre5">
    <w:name w:val="heading 5"/>
    <w:basedOn w:val="Normal"/>
    <w:next w:val="Normal"/>
    <w:qFormat/>
    <w:rsid w:val="00665B76"/>
    <w:pPr>
      <w:keepNext/>
      <w:ind w:left="1416" w:firstLine="708"/>
      <w:outlineLvl w:val="4"/>
    </w:pPr>
    <w:rPr>
      <w:rFonts w:ascii="Times New Roman" w:hAnsi="Times New Roman"/>
      <w:b/>
      <w:bC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665B76"/>
    <w:pPr>
      <w:ind w:left="851" w:right="851" w:firstLine="284"/>
      <w:jc w:val="both"/>
    </w:pPr>
  </w:style>
  <w:style w:type="paragraph" w:styleId="En-tte">
    <w:name w:val="header"/>
    <w:basedOn w:val="Normal"/>
    <w:link w:val="En-tteCar"/>
    <w:rsid w:val="00065EC0"/>
    <w:pPr>
      <w:tabs>
        <w:tab w:val="center" w:pos="4536"/>
        <w:tab w:val="right" w:pos="9072"/>
      </w:tabs>
    </w:pPr>
  </w:style>
  <w:style w:type="character" w:customStyle="1" w:styleId="En-tteCar">
    <w:name w:val="En-tête Car"/>
    <w:basedOn w:val="Policepardfaut"/>
    <w:link w:val="En-tte"/>
    <w:rsid w:val="00065EC0"/>
    <w:rPr>
      <w:sz w:val="24"/>
    </w:rPr>
  </w:style>
  <w:style w:type="paragraph" w:styleId="Pieddepage">
    <w:name w:val="footer"/>
    <w:basedOn w:val="Normal"/>
    <w:link w:val="PieddepageCar"/>
    <w:rsid w:val="00065EC0"/>
    <w:pPr>
      <w:tabs>
        <w:tab w:val="center" w:pos="4536"/>
        <w:tab w:val="right" w:pos="9072"/>
      </w:tabs>
    </w:pPr>
  </w:style>
  <w:style w:type="character" w:customStyle="1" w:styleId="PieddepageCar">
    <w:name w:val="Pied de page Car"/>
    <w:basedOn w:val="Policepardfaut"/>
    <w:link w:val="Pieddepage"/>
    <w:rsid w:val="00065EC0"/>
    <w:rPr>
      <w:sz w:val="24"/>
    </w:rPr>
  </w:style>
  <w:style w:type="character" w:styleId="Lienhypertexte">
    <w:name w:val="Hyperlink"/>
    <w:rsid w:val="00065EC0"/>
    <w:rPr>
      <w:color w:val="0000FF"/>
      <w:u w:val="single"/>
    </w:rPr>
  </w:style>
  <w:style w:type="paragraph" w:styleId="Paragraphedeliste">
    <w:name w:val="List Paragraph"/>
    <w:basedOn w:val="Normal"/>
    <w:uiPriority w:val="34"/>
    <w:qFormat/>
    <w:rsid w:val="00F658B5"/>
    <w:pPr>
      <w:ind w:left="720"/>
      <w:contextualSpacing/>
    </w:pPr>
    <w:rPr>
      <w:rFonts w:ascii="Times New Roman" w:hAnsi="Times New Roman"/>
      <w:szCs w:val="24"/>
    </w:rPr>
  </w:style>
  <w:style w:type="paragraph" w:styleId="Textedebulles">
    <w:name w:val="Balloon Text"/>
    <w:basedOn w:val="Normal"/>
    <w:link w:val="TextedebullesCar"/>
    <w:rsid w:val="00380A57"/>
    <w:rPr>
      <w:rFonts w:ascii="Lucida Grande" w:hAnsi="Lucida Grande" w:cs="Lucida Grande"/>
      <w:sz w:val="18"/>
      <w:szCs w:val="18"/>
    </w:rPr>
  </w:style>
  <w:style w:type="character" w:customStyle="1" w:styleId="TextedebullesCar">
    <w:name w:val="Texte de bulles Car"/>
    <w:basedOn w:val="Policepardfaut"/>
    <w:link w:val="Textedebulles"/>
    <w:rsid w:val="00380A57"/>
    <w:rPr>
      <w:rFonts w:ascii="Lucida Grande" w:hAnsi="Lucida Grande" w:cs="Lucida Grande"/>
      <w:sz w:val="18"/>
      <w:szCs w:val="18"/>
    </w:rPr>
  </w:style>
  <w:style w:type="table" w:styleId="Grilledutableau">
    <w:name w:val="Table Grid"/>
    <w:basedOn w:val="TableauNormal"/>
    <w:uiPriority w:val="59"/>
    <w:rsid w:val="00380A5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4D1391"/>
  </w:style>
  <w:style w:type="paragraph" w:styleId="NormalWeb">
    <w:name w:val="Normal (Web)"/>
    <w:basedOn w:val="Normal"/>
    <w:uiPriority w:val="99"/>
    <w:unhideWhenUsed/>
    <w:rsid w:val="004E79A5"/>
    <w:pPr>
      <w:spacing w:before="100" w:beforeAutospacing="1" w:after="100" w:afterAutospacing="1"/>
    </w:pPr>
    <w:rPr>
      <w:rFonts w:ascii="Times New Roman" w:hAnsi="Times New Roman"/>
      <w:szCs w:val="24"/>
    </w:rPr>
  </w:style>
  <w:style w:type="character" w:customStyle="1" w:styleId="apple-converted-space">
    <w:name w:val="apple-converted-space"/>
    <w:basedOn w:val="Policepardfaut"/>
    <w:rsid w:val="004E79A5"/>
  </w:style>
  <w:style w:type="paragraph" w:customStyle="1" w:styleId="Default">
    <w:name w:val="Default"/>
    <w:rsid w:val="008424F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datt@mbsport.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datt@mbsport.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Melle%20Val&#233;rie%20Guillot\DocTypeLettre%20VALERIE%20(1).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DocTypeLettre VALERIE (1)</Template>
  <TotalTime>1</TotalTime>
  <Pages>3</Pages>
  <Words>659</Words>
  <Characters>3627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Gérard  LE ROY</vt:lpstr>
    </vt:vector>
  </TitlesOfParts>
  <Company>CATT</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Gérard  LE ROY</dc:title>
  <dc:subject/>
  <dc:creator>Comité de l'Ain T.T.</dc:creator>
  <cp:keywords/>
  <cp:lastModifiedBy>Arnaud</cp:lastModifiedBy>
  <cp:revision>2</cp:revision>
  <cp:lastPrinted>2016-09-20T10:31:00Z</cp:lastPrinted>
  <dcterms:created xsi:type="dcterms:W3CDTF">2017-09-27T10:18:00Z</dcterms:created>
  <dcterms:modified xsi:type="dcterms:W3CDTF">2017-09-27T10:18:00Z</dcterms:modified>
</cp:coreProperties>
</file>